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0"/>
        <w:ind w:firstLine="0" w:left="120"/>
        <w:jc w:val="center"/>
      </w:pPr>
      <w:bookmarkStart w:id="1" w:name="block-36965737"/>
      <w:r>
        <w:rPr>
          <w:rFonts w:ascii="Times New Roman" w:hAnsi="Times New Roman"/>
        </w:rPr>
        <w:t>Муниципальное общеобразовательное учреждение</w:t>
      </w:r>
    </w:p>
    <w:p w14:paraId="02000000">
      <w:pPr>
        <w:spacing w:line="276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«Пензятская средняя общеобразовательная школа»</w:t>
      </w:r>
      <w:r>
        <w:rPr>
          <w:rFonts w:ascii="Times New Roman" w:hAnsi="Times New Roman"/>
        </w:rPr>
        <w:t xml:space="preserve">                                                                                 Лямбирского муниципального района Р</w:t>
      </w:r>
      <w:r>
        <w:rPr>
          <w:rFonts w:ascii="Times New Roman" w:hAnsi="Times New Roman"/>
        </w:rPr>
        <w:t xml:space="preserve">еспублики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ордовия</w:t>
      </w:r>
    </w:p>
    <w:p w14:paraId="03000000">
      <w:pPr>
        <w:spacing w:line="240" w:lineRule="exact"/>
        <w:ind w:firstLine="284"/>
        <w:jc w:val="center"/>
        <w:rPr>
          <w:rFonts w:ascii="Times New Roman" w:hAnsi="Times New Roman"/>
        </w:rPr>
      </w:pPr>
    </w:p>
    <w:p w14:paraId="04000000">
      <w:pPr>
        <w:spacing w:line="240" w:lineRule="exact"/>
        <w:ind w:firstLine="284"/>
        <w:jc w:val="center"/>
        <w:rPr>
          <w:rFonts w:ascii="Times New Roman" w:hAnsi="Times New Roman"/>
        </w:rPr>
      </w:pPr>
    </w:p>
    <w:tbl>
      <w:tblPr>
        <w:tblStyle w:val="Style_1"/>
        <w:tblInd w:type="dxa" w:w="-321"/>
        <w:tblCellMar>
          <w:top w:type="dxa" w:w="0"/>
          <w:left w:type="dxa" w:w="0"/>
          <w:bottom w:type="dxa" w:w="0"/>
          <w:right w:type="dxa" w:w="0"/>
        </w:tblCellMar>
      </w:tblPr>
      <w:tblGrid>
        <w:gridCol w:w="3120"/>
        <w:gridCol w:w="3260"/>
        <w:gridCol w:w="3827"/>
      </w:tblGrid>
      <w:tr>
        <w:trPr>
          <w:trHeight w:hRule="atLeast" w:val="1647"/>
        </w:trPr>
        <w:tc>
          <w:tcPr>
            <w:tcW w:type="dxa" w:w="312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20"/>
              <w:left w:type="dxa" w:w="105"/>
              <w:bottom w:type="dxa" w:w="0"/>
              <w:right w:type="dxa" w:w="105"/>
            </w:tcMar>
          </w:tcPr>
          <w:p w14:paraId="05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«СОГЛАСОВАНО»</w:t>
            </w:r>
          </w:p>
          <w:p w14:paraId="0600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директора по УР</w:t>
            </w:r>
          </w:p>
          <w:p w14:paraId="0700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 Хамидуллова К.В.    </w:t>
            </w:r>
          </w:p>
          <w:p w14:paraId="0800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  <w:p w14:paraId="0900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02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сентября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4 г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26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20"/>
              <w:left w:type="dxa" w:w="105"/>
              <w:bottom w:type="dxa" w:w="0"/>
              <w:right w:type="dxa" w:w="105"/>
            </w:tcMar>
          </w:tcPr>
          <w:p w14:paraId="0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«ПРИНЯТО»</w:t>
            </w:r>
          </w:p>
          <w:p w14:paraId="0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решением Педагогического совета</w:t>
            </w:r>
          </w:p>
          <w:p w14:paraId="0C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педсовета МОУ «Пензятская СОШ» Лямбирского муниципального района РМ</w:t>
            </w:r>
          </w:p>
          <w:p w14:paraId="0D00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от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02 </w:t>
            </w:r>
            <w:r>
              <w:rPr>
                <w:rFonts w:ascii="Times New Roman" w:hAnsi="Times New Roman"/>
                <w:sz w:val="20"/>
                <w:u w:val="single"/>
              </w:rPr>
              <w:t>сентября</w:t>
            </w:r>
            <w:r>
              <w:rPr>
                <w:rFonts w:ascii="Times New Roman" w:hAnsi="Times New Roman"/>
                <w:sz w:val="20"/>
              </w:rPr>
              <w:t xml:space="preserve"> 2024</w:t>
            </w:r>
            <w:r>
              <w:rPr>
                <w:rFonts w:ascii="Times New Roman" w:hAnsi="Times New Roman"/>
                <w:sz w:val="20"/>
              </w:rPr>
              <w:t xml:space="preserve"> г.  № 1</w:t>
            </w:r>
          </w:p>
        </w:tc>
        <w:tc>
          <w:tcPr>
            <w:tcW w:type="dxa" w:w="382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20"/>
              <w:left w:type="dxa" w:w="105"/>
              <w:bottom w:type="dxa" w:w="0"/>
              <w:right w:type="dxa" w:w="105"/>
            </w:tcMar>
          </w:tcPr>
          <w:p w14:paraId="0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«УТВЕРЖДЕНО»</w:t>
            </w:r>
          </w:p>
          <w:p w14:paraId="0F000000">
            <w:pPr>
              <w:tabs>
                <w:tab w:leader="none" w:pos="567" w:val="left"/>
              </w:tabs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Директор МОУ «Пензятская  СОШ» Лямбирского муниципального района РМ</w:t>
            </w:r>
          </w:p>
          <w:p w14:paraId="1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</w:t>
            </w:r>
            <w:r>
              <w:rPr>
                <w:rFonts w:ascii="Times New Roman" w:hAnsi="Times New Roman"/>
                <w:sz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02 сентября </w:t>
            </w:r>
            <w:r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 xml:space="preserve">4 г. № 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8-од</w:t>
            </w:r>
          </w:p>
          <w:p w14:paraId="1100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14:paraId="1200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______________   Н.Х.Заликова</w:t>
            </w:r>
          </w:p>
        </w:tc>
      </w:tr>
    </w:tbl>
    <w:p w14:paraId="13000000">
      <w:pPr>
        <w:tabs>
          <w:tab w:leader="none" w:pos="2655" w:val="left"/>
        </w:tabs>
        <w:spacing w:line="240" w:lineRule="exact"/>
        <w:ind w:firstLine="284"/>
        <w:jc w:val="center"/>
        <w:rPr>
          <w:rFonts w:ascii="XO Thames" w:hAnsi="XO Thames"/>
          <w:b w:val="1"/>
        </w:rPr>
      </w:pPr>
    </w:p>
    <w:p w14:paraId="14000000">
      <w:pPr>
        <w:spacing w:after="0" w:before="0"/>
        <w:ind w:firstLine="0" w:left="120"/>
        <w:jc w:val="left"/>
      </w:pPr>
    </w:p>
    <w:p w14:paraId="15000000">
      <w:pPr>
        <w:spacing w:after="0" w:before="0"/>
        <w:ind w:firstLine="0" w:left="120"/>
        <w:jc w:val="left"/>
      </w:pPr>
    </w:p>
    <w:p w14:paraId="16000000">
      <w:pPr>
        <w:spacing w:after="0" w:before="0"/>
        <w:ind w:firstLine="0" w:left="120"/>
        <w:jc w:val="left"/>
      </w:pPr>
    </w:p>
    <w:p w14:paraId="17000000">
      <w:pPr>
        <w:spacing w:after="0" w:before="0"/>
        <w:ind w:firstLine="0" w:left="120"/>
        <w:jc w:val="left"/>
      </w:pPr>
    </w:p>
    <w:p w14:paraId="18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19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4860556)</w:t>
      </w:r>
    </w:p>
    <w:p w14:paraId="1A000000">
      <w:pPr>
        <w:spacing w:after="0" w:before="0"/>
        <w:ind w:firstLine="0" w:left="120"/>
        <w:jc w:val="center"/>
      </w:pPr>
    </w:p>
    <w:p w14:paraId="1B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«Труд (технология)»</w:t>
      </w:r>
    </w:p>
    <w:p w14:paraId="1C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9 классов </w:t>
      </w:r>
    </w:p>
    <w:p w14:paraId="1D000000">
      <w:pPr>
        <w:spacing w:after="0" w:before="0"/>
        <w:ind w:firstLine="0" w:left="120"/>
        <w:jc w:val="center"/>
      </w:pPr>
    </w:p>
    <w:p w14:paraId="1E000000">
      <w:pPr>
        <w:spacing w:after="0" w:before="0"/>
        <w:ind w:firstLine="0" w:left="120"/>
        <w:jc w:val="center"/>
      </w:pPr>
    </w:p>
    <w:p w14:paraId="1F000000">
      <w:pPr>
        <w:spacing w:after="0" w:before="0"/>
        <w:ind w:firstLine="0" w:left="120"/>
        <w:jc w:val="center"/>
      </w:pPr>
    </w:p>
    <w:p w14:paraId="20000000">
      <w:pPr>
        <w:spacing w:after="0" w:before="0"/>
        <w:ind w:firstLine="0" w:left="120"/>
        <w:jc w:val="center"/>
      </w:pPr>
    </w:p>
    <w:p w14:paraId="21000000">
      <w:pPr>
        <w:spacing w:after="0" w:before="0"/>
        <w:ind w:firstLine="0" w:left="120"/>
        <w:jc w:val="center"/>
      </w:pPr>
    </w:p>
    <w:p w14:paraId="22000000">
      <w:pPr>
        <w:spacing w:after="0" w:before="0"/>
        <w:ind w:firstLine="0" w:left="120"/>
        <w:jc w:val="center"/>
      </w:pPr>
    </w:p>
    <w:p w14:paraId="23000000">
      <w:pPr>
        <w:spacing w:after="0" w:before="0"/>
        <w:ind w:firstLine="0" w:left="120"/>
        <w:jc w:val="center"/>
      </w:pPr>
    </w:p>
    <w:p w14:paraId="24000000">
      <w:pPr>
        <w:spacing w:after="0" w:before="0"/>
        <w:ind w:firstLine="0" w:left="120"/>
        <w:jc w:val="center"/>
      </w:pP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</w:p>
    <w:p w14:paraId="29000000">
      <w:pPr>
        <w:spacing w:after="0" w:before="0"/>
        <w:ind w:firstLine="0" w:left="120"/>
        <w:jc w:val="center"/>
      </w:pPr>
    </w:p>
    <w:p w14:paraId="2A000000">
      <w:pPr>
        <w:spacing w:after="0" w:before="0"/>
        <w:ind w:firstLine="0" w:left="120"/>
        <w:jc w:val="center"/>
      </w:pPr>
    </w:p>
    <w:p w14:paraId="2B000000">
      <w:pPr>
        <w:spacing w:after="0" w:before="0"/>
        <w:ind w:firstLine="0" w:left="120"/>
        <w:jc w:val="center"/>
      </w:pPr>
    </w:p>
    <w:p w14:paraId="2C000000">
      <w:pPr>
        <w:spacing w:after="0" w:before="0"/>
        <w:ind w:firstLine="0" w:left="120"/>
        <w:jc w:val="center"/>
      </w:pPr>
    </w:p>
    <w:p w14:paraId="2D000000">
      <w:pPr>
        <w:spacing w:after="0" w:before="0"/>
        <w:ind w:firstLine="0" w:left="120"/>
        <w:jc w:val="center"/>
      </w:pPr>
    </w:p>
    <w:p w14:paraId="2E000000">
      <w:pPr>
        <w:spacing w:after="0" w:before="0"/>
        <w:ind w:firstLine="0" w:left="120"/>
        <w:jc w:val="center"/>
        <w:rPr>
          <w:b w:val="0"/>
        </w:rPr>
      </w:pPr>
      <w:bookmarkStart w:id="2" w:name="8385f7dc-0ab0-4870-aa9c-d50d4a6594a1"/>
      <w:bookmarkEnd w:id="2"/>
      <w:r>
        <w:rPr>
          <w:rFonts w:ascii="Times New Roman" w:hAnsi="Times New Roman"/>
          <w:b w:val="0"/>
          <w:i w:val="0"/>
          <w:color w:val="000000"/>
          <w:sz w:val="28"/>
        </w:rPr>
        <w:t>2024-2025 учебный год</w:t>
      </w:r>
    </w:p>
    <w:p w14:paraId="2F000000">
      <w:pPr>
        <w:spacing w:after="0" w:before="0"/>
        <w:ind w:firstLine="0" w:left="120"/>
        <w:jc w:val="left"/>
        <w:rPr>
          <w:b w:val="0"/>
        </w:rPr>
      </w:pPr>
    </w:p>
    <w:p w14:paraId="30000000">
      <w:pPr>
        <w:sectPr>
          <w:pgSz w:h="16383" w:w="11906"/>
        </w:sectPr>
      </w:pPr>
    </w:p>
    <w:p w14:paraId="31000000">
      <w:pPr>
        <w:spacing w:after="0" w:before="0"/>
        <w:ind w:firstLine="0" w:left="120"/>
        <w:jc w:val="both"/>
        <w:rPr>
          <w:sz w:val="24"/>
        </w:rPr>
      </w:pPr>
      <w:bookmarkStart w:id="3" w:name="block-36965740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 xml:space="preserve">                                  </w:t>
      </w:r>
      <w:r>
        <w:rPr>
          <w:rFonts w:ascii="Times New Roman" w:hAnsi="Times New Roman"/>
          <w:b w:val="1"/>
          <w:i w:val="0"/>
          <w:color w:val="000000"/>
          <w:sz w:val="24"/>
        </w:rPr>
        <w:t xml:space="preserve"> ПОЯСНИТЕЛЬНАЯ ЗАПИСКА</w:t>
      </w:r>
    </w:p>
    <w:p w14:paraId="32000000">
      <w:pPr>
        <w:spacing w:after="0" w:before="0"/>
        <w:ind w:firstLine="600"/>
        <w:jc w:val="left"/>
        <w:rPr>
          <w:sz w:val="24"/>
        </w:rPr>
      </w:pPr>
    </w:p>
    <w:p w14:paraId="33000000">
      <w:pPr>
        <w:spacing w:after="0" w:before="0"/>
        <w:ind w:firstLine="600"/>
        <w:jc w:val="left"/>
        <w:rPr>
          <w:sz w:val="24"/>
        </w:rPr>
      </w:pPr>
    </w:p>
    <w:p w14:paraId="34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35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0"/>
          <w:i w:val="0"/>
          <w:color w:val="000000"/>
          <w:sz w:val="24"/>
        </w:rPr>
        <w:t>в сферах трудовой деятельности.</w:t>
      </w:r>
    </w:p>
    <w:p w14:paraId="36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37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38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39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Основной </w:t>
      </w:r>
      <w:r>
        <w:rPr>
          <w:rFonts w:ascii="Times New Roman" w:hAnsi="Times New Roman"/>
          <w:b w:val="1"/>
          <w:i w:val="0"/>
          <w:color w:val="000000"/>
          <w:sz w:val="24"/>
        </w:rPr>
        <w:t>целью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 w:val="1"/>
          <w:i w:val="0"/>
          <w:color w:val="000000"/>
          <w:sz w:val="24"/>
        </w:rPr>
        <w:t>формирование технологической грамотности</w:t>
      </w:r>
      <w:r>
        <w:rPr>
          <w:rFonts w:ascii="Times New Roman" w:hAnsi="Times New Roman"/>
          <w:b w:val="0"/>
          <w:i w:val="0"/>
          <w:color w:val="000000"/>
          <w:sz w:val="24"/>
        </w:rPr>
        <w:t>, глобальных компетенций, творческого мышления.</w:t>
      </w:r>
    </w:p>
    <w:p w14:paraId="3A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0"/>
          <w:i w:val="0"/>
          <w:color w:val="000000"/>
          <w:sz w:val="24"/>
        </w:rPr>
        <w:t>:</w:t>
      </w:r>
    </w:p>
    <w:p w14:paraId="3B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3C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овладение знаниями, умениями и опытом деятельности в предметной области «Технология»;</w:t>
      </w:r>
    </w:p>
    <w:p w14:paraId="3D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E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F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40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41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 </w:t>
      </w:r>
    </w:p>
    <w:p w14:paraId="42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43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44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Программа по предмету «Труд (технология)» построена по модульному принципу.</w:t>
      </w:r>
    </w:p>
    <w:p w14:paraId="45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46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700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ИНВАРИАНТНЫЕ МОДУЛИ ПРОГРАММЫ ПО УЧЕБНОМУ ПРЕДМЕТУ "ТРУДУ (ТЕХНОЛОГИЯ)"</w:t>
      </w:r>
    </w:p>
    <w:p w14:paraId="48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Модуль «Производство и технологии»</w:t>
      </w:r>
    </w:p>
    <w:p w14:paraId="49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4A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4B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C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Модуль «Технологии обработки материалов и пищевых продуктов»</w:t>
      </w:r>
    </w:p>
    <w:p w14:paraId="4D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E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Модуль «Компьютерная графика. Черчение»</w:t>
      </w:r>
    </w:p>
    <w:p w14:paraId="4F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0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51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52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Модуль «Робототехника»</w:t>
      </w:r>
    </w:p>
    <w:p w14:paraId="53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54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55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Модуль «3D-моделирование, прототипирование, макетирование»</w:t>
      </w:r>
    </w:p>
    <w:p w14:paraId="56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57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58000000">
      <w:pPr>
        <w:spacing w:after="0" w:before="0"/>
        <w:ind w:firstLine="0" w:left="120"/>
        <w:jc w:val="both"/>
        <w:rPr>
          <w:sz w:val="24"/>
        </w:rPr>
      </w:pPr>
    </w:p>
    <w:p w14:paraId="5900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ВАРИАТИВНЫЕ МОДУЛИ ПРОГРАММЫ ПО УЧЕБНОМУ ПРЕДМЕТУ "ТРУД (ТЕХНОЛОГИЯ)"</w:t>
      </w:r>
    </w:p>
    <w:p w14:paraId="5A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Модуль «Автоматизированные системы»</w:t>
      </w:r>
    </w:p>
    <w:p w14:paraId="5B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5C000000">
      <w:pPr>
        <w:spacing w:after="0" w:before="0"/>
        <w:ind w:firstLine="0" w:left="120"/>
        <w:jc w:val="left"/>
        <w:rPr>
          <w:sz w:val="24"/>
        </w:rPr>
      </w:pPr>
    </w:p>
    <w:p w14:paraId="5D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Модули «Животноводство» и «Растениеводство»</w:t>
      </w:r>
    </w:p>
    <w:p w14:paraId="5E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5F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0"/>
          <w:i w:val="0"/>
          <w:color w:val="000000"/>
          <w:sz w:val="24"/>
        </w:rPr>
        <w:t>:</w:t>
      </w:r>
    </w:p>
    <w:p w14:paraId="60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61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62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63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64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5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с историей и </w:t>
      </w:r>
      <w:r>
        <w:rPr>
          <w:rFonts w:ascii="Times New Roman" w:hAnsi="Times New Roman"/>
          <w:b w:val="0"/>
          <w:i w:val="0"/>
          <w:color w:val="000000"/>
          <w:sz w:val="24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66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 обществознанием при освоении тем в инвариантном модуле «Производство и технологии».</w:t>
      </w:r>
    </w:p>
    <w:p w14:paraId="67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68000000">
      <w:pPr>
        <w:sectPr>
          <w:pgSz w:h="16383" w:w="11906"/>
        </w:sectPr>
      </w:pPr>
    </w:p>
    <w:p w14:paraId="69000000">
      <w:pPr>
        <w:spacing w:after="161" w:before="161"/>
        <w:ind w:firstLine="0" w:left="120"/>
        <w:jc w:val="left"/>
        <w:rPr>
          <w:sz w:val="24"/>
        </w:rPr>
      </w:pPr>
      <w:bookmarkStart w:id="4" w:name="block-36965736"/>
      <w:bookmarkEnd w:id="3"/>
      <w:r>
        <w:rPr>
          <w:rFonts w:ascii="Times New Roman" w:hAnsi="Times New Roman"/>
          <w:b w:val="1"/>
          <w:i w:val="0"/>
          <w:color w:val="000000"/>
          <w:sz w:val="24"/>
        </w:rPr>
        <w:t>СОДЕРЖАНИЕ УЧЕБНОГО ПРЕДМЕТА</w:t>
      </w:r>
    </w:p>
    <w:p w14:paraId="6A000000">
      <w:pPr>
        <w:spacing w:after="0" w:before="18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ИНВАРИАНТНЫЕ МОДУЛИ</w:t>
      </w:r>
    </w:p>
    <w:p w14:paraId="6B000000">
      <w:pPr>
        <w:spacing w:after="0" w:before="0"/>
        <w:ind w:firstLine="0" w:left="120"/>
        <w:jc w:val="left"/>
        <w:rPr>
          <w:sz w:val="24"/>
        </w:rPr>
      </w:pPr>
    </w:p>
    <w:p w14:paraId="6C00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Модуль «Производство и технологии»</w:t>
      </w:r>
    </w:p>
    <w:p w14:paraId="6D000000">
      <w:pPr>
        <w:spacing w:after="0" w:before="0"/>
        <w:ind w:firstLine="0" w:left="120"/>
        <w:jc w:val="both"/>
        <w:rPr>
          <w:sz w:val="24"/>
        </w:rPr>
      </w:pPr>
    </w:p>
    <w:p w14:paraId="6E00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5 класс</w:t>
      </w:r>
    </w:p>
    <w:p w14:paraId="6F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70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71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72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Какие бывают профессии. Мир труда и профессий. Социальная значимость профессий.</w:t>
      </w:r>
    </w:p>
    <w:p w14:paraId="73000000">
      <w:pPr>
        <w:spacing w:after="0" w:before="0"/>
        <w:ind w:firstLine="0" w:left="120"/>
        <w:jc w:val="both"/>
        <w:rPr>
          <w:sz w:val="24"/>
        </w:rPr>
      </w:pPr>
    </w:p>
    <w:p w14:paraId="7400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6 класс</w:t>
      </w:r>
    </w:p>
    <w:p w14:paraId="75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Модели и моделирование. </w:t>
      </w:r>
    </w:p>
    <w:p w14:paraId="76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Виды машин и механизмов. Кинематические схемы. </w:t>
      </w:r>
    </w:p>
    <w:p w14:paraId="77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Технологические задачи и способы их решения.</w:t>
      </w:r>
    </w:p>
    <w:p w14:paraId="78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Техническое моделирование и конструирование. Конструкторская документация.</w:t>
      </w:r>
    </w:p>
    <w:p w14:paraId="79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Перспективы развития техники и технологий.</w:t>
      </w:r>
    </w:p>
    <w:p w14:paraId="7A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Мир профессий. Инженерные профессии.</w:t>
      </w:r>
    </w:p>
    <w:p w14:paraId="7B000000">
      <w:pPr>
        <w:spacing w:after="0" w:before="0"/>
        <w:ind w:firstLine="0" w:left="120"/>
        <w:jc w:val="both"/>
        <w:rPr>
          <w:sz w:val="24"/>
        </w:rPr>
      </w:pPr>
    </w:p>
    <w:p w14:paraId="7C00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7 класс</w:t>
      </w:r>
    </w:p>
    <w:p w14:paraId="7D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Создание технологий как основная задача современной науки. </w:t>
      </w:r>
    </w:p>
    <w:p w14:paraId="7E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Промышленная эстетика. Дизайн.</w:t>
      </w:r>
    </w:p>
    <w:p w14:paraId="7F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Народные ремёсла. Народные ремёсла и промыслы России.</w:t>
      </w:r>
    </w:p>
    <w:p w14:paraId="80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Цифровизация производства. Цифровые технологии и способы обработки информации.</w:t>
      </w:r>
    </w:p>
    <w:p w14:paraId="81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82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Понятие высокотехнологичных отраслей. «Высокие технологии» двойного назначения.</w:t>
      </w:r>
    </w:p>
    <w:p w14:paraId="83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84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Мир профессий. Профессии, связанные с дизайном, их востребованность на рынке труда.</w:t>
      </w:r>
    </w:p>
    <w:p w14:paraId="85000000">
      <w:pPr>
        <w:spacing w:after="0" w:before="0"/>
        <w:ind w:firstLine="0" w:left="120"/>
        <w:jc w:val="both"/>
        <w:rPr>
          <w:sz w:val="24"/>
        </w:rPr>
      </w:pPr>
    </w:p>
    <w:p w14:paraId="8600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8 класс</w:t>
      </w:r>
    </w:p>
    <w:p w14:paraId="87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Общие принципы управления. Управление и организация. Управление современным производством.</w:t>
      </w:r>
    </w:p>
    <w:p w14:paraId="88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Производство и его виды. Инновации и инновационные процессы на предприятиях. Управление инновациями.</w:t>
      </w:r>
    </w:p>
    <w:p w14:paraId="89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Рынок труда. Функции рынка труда. Трудовые ресурсы.</w:t>
      </w:r>
    </w:p>
    <w:p w14:paraId="8A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8B000000">
      <w:pPr>
        <w:spacing w:after="0" w:before="0"/>
        <w:ind w:firstLine="0" w:left="120"/>
        <w:jc w:val="both"/>
        <w:rPr>
          <w:sz w:val="24"/>
        </w:rPr>
      </w:pPr>
    </w:p>
    <w:p w14:paraId="8C00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9 класс</w:t>
      </w:r>
    </w:p>
    <w:p w14:paraId="8D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8E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Внутренняя и внешняя среда предпринимательства. Базовые составляющие внутренней среды. </w:t>
      </w:r>
    </w:p>
    <w:p w14:paraId="8F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90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Технологическое предпринимательство. Инновации и их виды. Новые рынки для продуктов.</w:t>
      </w:r>
    </w:p>
    <w:p w14:paraId="91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Мир профессий. Выбор профессии. </w:t>
      </w:r>
    </w:p>
    <w:p w14:paraId="92000000">
      <w:pPr>
        <w:spacing w:after="0" w:before="0"/>
        <w:ind w:firstLine="0" w:left="120"/>
        <w:jc w:val="both"/>
        <w:rPr>
          <w:sz w:val="24"/>
        </w:rPr>
      </w:pPr>
    </w:p>
    <w:p w14:paraId="93000000">
      <w:pPr>
        <w:spacing w:after="0" w:before="0"/>
        <w:ind w:firstLine="0" w:left="120"/>
        <w:jc w:val="both"/>
        <w:rPr>
          <w:sz w:val="24"/>
        </w:rPr>
      </w:pPr>
    </w:p>
    <w:p w14:paraId="94000000">
      <w:pPr>
        <w:spacing w:after="0" w:before="0"/>
        <w:ind w:firstLine="0" w:left="120"/>
        <w:jc w:val="both"/>
        <w:rPr>
          <w:sz w:val="24"/>
        </w:rPr>
      </w:pPr>
    </w:p>
    <w:p w14:paraId="9500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Модуль «Компьютерная графика. Черчение»</w:t>
      </w:r>
    </w:p>
    <w:p w14:paraId="96000000">
      <w:pPr>
        <w:spacing w:after="0" w:before="0"/>
        <w:ind w:firstLine="0" w:left="120"/>
        <w:jc w:val="both"/>
        <w:rPr>
          <w:sz w:val="24"/>
        </w:rPr>
      </w:pPr>
    </w:p>
    <w:p w14:paraId="9700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5 класс</w:t>
      </w:r>
    </w:p>
    <w:p w14:paraId="98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99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Основы графической грамоты. Графические материалы и инструменты.</w:t>
      </w:r>
    </w:p>
    <w:p w14:paraId="9A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9B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Основные элементы графических изображений (точка, линия, контур, буквы и цифры, условные знаки).</w:t>
      </w:r>
    </w:p>
    <w:p w14:paraId="9C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Правила построения чертежей (рамка, основная надпись, масштаб, виды, нанесение размеров).</w:t>
      </w:r>
    </w:p>
    <w:p w14:paraId="9D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Чтение чертежа.</w:t>
      </w:r>
    </w:p>
    <w:p w14:paraId="9E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Мир профессий. Профессии, связанные с черчением, их востребованность на рынке труда.</w:t>
      </w:r>
    </w:p>
    <w:p w14:paraId="9F000000">
      <w:pPr>
        <w:spacing w:after="0" w:before="0"/>
        <w:ind w:firstLine="0" w:left="120"/>
        <w:jc w:val="both"/>
        <w:rPr>
          <w:sz w:val="24"/>
        </w:rPr>
      </w:pPr>
    </w:p>
    <w:p w14:paraId="A000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6 класс</w:t>
      </w:r>
    </w:p>
    <w:p w14:paraId="A1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Создание проектной документации.</w:t>
      </w:r>
    </w:p>
    <w:p w14:paraId="A2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Основы выполнения чертежей с использованием чертёжных инструментов и приспособлений.</w:t>
      </w:r>
    </w:p>
    <w:p w14:paraId="A3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Стандарты оформления.</w:t>
      </w:r>
    </w:p>
    <w:p w14:paraId="A4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Понятие о графическом редакторе, компьютерной графике.</w:t>
      </w:r>
    </w:p>
    <w:p w14:paraId="A5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Инструменты графического редактора. Создание эскиза в графическом редакторе.</w:t>
      </w:r>
    </w:p>
    <w:p w14:paraId="A6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Инструменты для создания и редактирования текста в графическом редакторе.</w:t>
      </w:r>
    </w:p>
    <w:p w14:paraId="A7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Создание печатной продукции в графическом редакторе.</w:t>
      </w:r>
    </w:p>
    <w:p w14:paraId="A8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Мир профессий. Профессии, связанные с черчением, их востребованность на рынке труда.</w:t>
      </w:r>
    </w:p>
    <w:p w14:paraId="A9000000">
      <w:pPr>
        <w:spacing w:after="0" w:before="0"/>
        <w:ind w:firstLine="0" w:left="120"/>
        <w:jc w:val="both"/>
        <w:rPr>
          <w:sz w:val="24"/>
        </w:rPr>
      </w:pPr>
    </w:p>
    <w:p w14:paraId="AA00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7 класс</w:t>
      </w:r>
    </w:p>
    <w:p w14:paraId="AB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AC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Общие сведения о сборочных чертежах. Оформление сборочного чертежа. Правила чтения сборочных чертежей.</w:t>
      </w:r>
    </w:p>
    <w:p w14:paraId="AD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Понятие графической модели.</w:t>
      </w:r>
    </w:p>
    <w:p w14:paraId="AE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AF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Математические, физические и информационные модели.</w:t>
      </w:r>
    </w:p>
    <w:p w14:paraId="B0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Графические модели. Виды графических моделей.</w:t>
      </w:r>
    </w:p>
    <w:p w14:paraId="B1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Количественная и качественная оценка модели.</w:t>
      </w:r>
    </w:p>
    <w:p w14:paraId="B2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Мир профессий. Профессии, связанные с черчением, их востребованность на рынке труда.</w:t>
      </w:r>
    </w:p>
    <w:p w14:paraId="B3000000">
      <w:pPr>
        <w:spacing w:after="0" w:before="0"/>
        <w:ind w:firstLine="0" w:left="120"/>
        <w:jc w:val="both"/>
        <w:rPr>
          <w:sz w:val="24"/>
        </w:rPr>
      </w:pPr>
    </w:p>
    <w:p w14:paraId="B400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8 класс</w:t>
      </w:r>
    </w:p>
    <w:p w14:paraId="B5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B6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Создание документов, виды документов. Основная надпись.</w:t>
      </w:r>
    </w:p>
    <w:p w14:paraId="B7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Геометрические примитивы.</w:t>
      </w:r>
    </w:p>
    <w:p w14:paraId="B8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Создание, редактирование и трансформация графических объектов.</w:t>
      </w:r>
    </w:p>
    <w:p w14:paraId="B9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Сложные 3D-модели и сборочные чертежи.</w:t>
      </w:r>
    </w:p>
    <w:p w14:paraId="BA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Изделия и их модели. Анализ формы объекта и синтез модели.</w:t>
      </w:r>
    </w:p>
    <w:p w14:paraId="BB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План создания 3D-модели.</w:t>
      </w:r>
    </w:p>
    <w:p w14:paraId="BC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Дерево модели. Формообразование детали. Способы редактирования операции формообразования и эскиза.</w:t>
      </w:r>
    </w:p>
    <w:p w14:paraId="BD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Мир профессий. Профессии, связанные с компьютерной графикой, их востребованность на рынке труда.</w:t>
      </w:r>
    </w:p>
    <w:p w14:paraId="BE000000">
      <w:pPr>
        <w:spacing w:after="0" w:before="0"/>
        <w:ind w:firstLine="0" w:left="120"/>
        <w:jc w:val="both"/>
        <w:rPr>
          <w:sz w:val="24"/>
        </w:rPr>
      </w:pPr>
    </w:p>
    <w:p w14:paraId="BF00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9 класс</w:t>
      </w:r>
    </w:p>
    <w:p w14:paraId="C0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C1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C2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C3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C4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C5000000">
      <w:pPr>
        <w:spacing w:after="0" w:before="0"/>
        <w:ind w:firstLine="0" w:left="120"/>
        <w:jc w:val="both"/>
        <w:rPr>
          <w:sz w:val="24"/>
        </w:rPr>
      </w:pPr>
    </w:p>
    <w:p w14:paraId="C6000000">
      <w:pPr>
        <w:spacing w:after="0" w:before="0"/>
        <w:ind w:firstLine="0" w:left="120"/>
        <w:jc w:val="both"/>
        <w:rPr>
          <w:sz w:val="24"/>
        </w:rPr>
      </w:pPr>
    </w:p>
    <w:p w14:paraId="C700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Модуль «3D-моделирование, прототипирование, макетирование»</w:t>
      </w:r>
    </w:p>
    <w:p w14:paraId="C8000000">
      <w:pPr>
        <w:spacing w:after="0" w:before="0"/>
        <w:ind w:firstLine="0" w:left="120"/>
        <w:jc w:val="both"/>
        <w:rPr>
          <w:sz w:val="24"/>
        </w:rPr>
      </w:pPr>
    </w:p>
    <w:p w14:paraId="C900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7 класс</w:t>
      </w:r>
    </w:p>
    <w:p w14:paraId="CA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Виды и свойства, назначение моделей. Адекватность модели моделируемому объекту и целям моделирования.</w:t>
      </w:r>
    </w:p>
    <w:p w14:paraId="CB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CC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Создание объёмных моделей с помощью компьютерных программ.</w:t>
      </w:r>
    </w:p>
    <w:p w14:paraId="CD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CE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CF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Мир профессий. Профессии, связанные с 3D-печатью.</w:t>
      </w:r>
    </w:p>
    <w:p w14:paraId="D0000000">
      <w:pPr>
        <w:spacing w:after="0" w:before="0"/>
        <w:ind w:firstLine="0" w:left="120"/>
        <w:jc w:val="both"/>
        <w:rPr>
          <w:sz w:val="24"/>
        </w:rPr>
      </w:pPr>
    </w:p>
    <w:p w14:paraId="D100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8 класс</w:t>
      </w:r>
    </w:p>
    <w:p w14:paraId="D2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3D-моделирование как технология создания визуальных моделей.</w:t>
      </w:r>
    </w:p>
    <w:p w14:paraId="D3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Графические примитивы в 3D-моделировании. Куб и кубоид. Шар и многогранник. Цилиндр, призма, пирамида.</w:t>
      </w:r>
    </w:p>
    <w:p w14:paraId="D4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D5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Понятие «прототипирование». Создание цифровой объёмной модели.</w:t>
      </w:r>
    </w:p>
    <w:p w14:paraId="D6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Инструменты для создания цифровой объёмной модели.</w:t>
      </w:r>
    </w:p>
    <w:p w14:paraId="D7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Мир профессий. Профессии, связанные с 3D-печатью.</w:t>
      </w:r>
    </w:p>
    <w:p w14:paraId="D8000000">
      <w:pPr>
        <w:spacing w:after="0" w:before="0"/>
        <w:ind w:firstLine="0" w:left="120"/>
        <w:jc w:val="both"/>
        <w:rPr>
          <w:sz w:val="24"/>
        </w:rPr>
      </w:pPr>
    </w:p>
    <w:p w14:paraId="D900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9 класс</w:t>
      </w:r>
    </w:p>
    <w:p w14:paraId="DA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Моделирование сложных объектов. Рендеринг. Полигональная сетка.</w:t>
      </w:r>
    </w:p>
    <w:p w14:paraId="DB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Понятие «аддитивные технологии».</w:t>
      </w:r>
    </w:p>
    <w:p w14:paraId="DC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Технологическое оборудование для аддитивных технологий: 3D-принтеры.</w:t>
      </w:r>
    </w:p>
    <w:p w14:paraId="DD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Области применения трёхмерной печати. Сырьё для трёхмерной печати.</w:t>
      </w:r>
    </w:p>
    <w:p w14:paraId="DE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DF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Подготовка к печати. Печать 3D-модели.</w:t>
      </w:r>
    </w:p>
    <w:p w14:paraId="E0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Профессии, связанные с 3D-печатью.</w:t>
      </w:r>
    </w:p>
    <w:p w14:paraId="E1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Мир профессий. Профессии, связанные с 3D-печатью.</w:t>
      </w:r>
    </w:p>
    <w:p w14:paraId="E2000000">
      <w:pPr>
        <w:spacing w:after="0" w:before="0"/>
        <w:ind w:firstLine="0" w:left="120"/>
        <w:jc w:val="both"/>
        <w:rPr>
          <w:sz w:val="24"/>
        </w:rPr>
      </w:pPr>
    </w:p>
    <w:p w14:paraId="E3000000">
      <w:pPr>
        <w:spacing w:after="0" w:before="0"/>
        <w:ind w:firstLine="0" w:left="120"/>
        <w:jc w:val="both"/>
        <w:rPr>
          <w:sz w:val="24"/>
        </w:rPr>
      </w:pPr>
    </w:p>
    <w:p w14:paraId="E400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Модуль «Технологии обработки материалов и пищевых продуктов»</w:t>
      </w:r>
    </w:p>
    <w:p w14:paraId="E5000000">
      <w:pPr>
        <w:spacing w:after="0" w:before="0"/>
        <w:ind w:firstLine="0" w:left="120"/>
        <w:jc w:val="both"/>
        <w:rPr>
          <w:sz w:val="24"/>
        </w:rPr>
      </w:pPr>
    </w:p>
    <w:p w14:paraId="E600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5 класс</w:t>
      </w:r>
    </w:p>
    <w:p w14:paraId="E7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Технологии обработки конструкционных материалов.</w:t>
      </w:r>
    </w:p>
    <w:p w14:paraId="E8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E9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Бумага и её свойства. Производство бумаги, история и современные технологии.</w:t>
      </w:r>
    </w:p>
    <w:p w14:paraId="EA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EB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Ручной и электрифицированный инструмент для обработки древесины.</w:t>
      </w:r>
    </w:p>
    <w:p w14:paraId="EC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Операции (основные): разметка, пиление, сверление, зачистка, декорирование древесины.</w:t>
      </w:r>
    </w:p>
    <w:p w14:paraId="ED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Народные промыслы по обработке древесины.</w:t>
      </w:r>
    </w:p>
    <w:p w14:paraId="EE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Мир профессий. Профессии, связанные с производством и обработкой древесины.</w:t>
      </w:r>
    </w:p>
    <w:p w14:paraId="EF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Индивидуальный творческий (учебный) проект «Изделие из древесины».</w:t>
      </w:r>
    </w:p>
    <w:p w14:paraId="F0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Технологии обработки пищевых продуктов.</w:t>
      </w:r>
    </w:p>
    <w:p w14:paraId="F1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Общие сведения о питании и технологиях приготовления пищи.</w:t>
      </w:r>
    </w:p>
    <w:p w14:paraId="F2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Рациональное, здоровое питание, режим питания, пищевая пирамида.</w:t>
      </w:r>
    </w:p>
    <w:p w14:paraId="F3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F4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F5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F6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Правила этикета за столом. Условия хранения продуктов питания. Утилизация бытовых и пищевых отходов.</w:t>
      </w:r>
    </w:p>
    <w:p w14:paraId="F7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Мир профессий. Профессии, связанные с производством и обработкой пищевых продуктов.</w:t>
      </w:r>
    </w:p>
    <w:p w14:paraId="F8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Групповой проект по теме «Питание и здоровье человека».</w:t>
      </w:r>
    </w:p>
    <w:p w14:paraId="F9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Технологии обработки текстильных материалов.</w:t>
      </w:r>
    </w:p>
    <w:p w14:paraId="FA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FB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Современные технологии производства тканей с разными свойствами.</w:t>
      </w:r>
    </w:p>
    <w:p w14:paraId="FC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FD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Основы технологии изготовления изделий из текстильных материалов.</w:t>
      </w:r>
    </w:p>
    <w:p w14:paraId="FE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Последовательность изготовления швейного изделия. Контроль качества готового изделия.</w:t>
      </w:r>
    </w:p>
    <w:p w14:paraId="FF00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Устройство швейной машины: виды приводов швейной машины, регуляторы.</w:t>
      </w:r>
    </w:p>
    <w:p w14:paraId="00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Виды стежков, швов. Виды ручных и машинных швов (стачные, краевые).</w:t>
      </w:r>
    </w:p>
    <w:p w14:paraId="01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Мир профессий. Профессии, связанные со швейным производством.</w:t>
      </w:r>
    </w:p>
    <w:p w14:paraId="02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Индивидуальный творческий (учебный) проект «Изделие из текстильных материалов».</w:t>
      </w:r>
    </w:p>
    <w:p w14:paraId="03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04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Выполнение технологических операций по пошиву проектного изделия, отделке изделия.</w:t>
      </w:r>
    </w:p>
    <w:p w14:paraId="05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Оценка качества изготовления проектного швейного изделия.</w:t>
      </w:r>
    </w:p>
    <w:p w14:paraId="06010000">
      <w:pPr>
        <w:spacing w:after="0" w:before="0"/>
        <w:ind w:firstLine="0" w:left="120"/>
        <w:jc w:val="both"/>
        <w:rPr>
          <w:sz w:val="24"/>
        </w:rPr>
      </w:pPr>
    </w:p>
    <w:p w14:paraId="07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6 класс</w:t>
      </w:r>
    </w:p>
    <w:p w14:paraId="08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Технологии обработки конструкционных материалов.</w:t>
      </w:r>
    </w:p>
    <w:p w14:paraId="09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0A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Народные промыслы по обработке металла.</w:t>
      </w:r>
    </w:p>
    <w:p w14:paraId="0B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Способы обработки тонколистового металла.</w:t>
      </w:r>
    </w:p>
    <w:p w14:paraId="0C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Слесарный верстак. Инструменты для разметки, правки, резания тонколистового металла.</w:t>
      </w:r>
    </w:p>
    <w:p w14:paraId="0D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Операции (основные): правка, разметка, резание, гибка тонколистового металла.</w:t>
      </w:r>
    </w:p>
    <w:p w14:paraId="0E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Мир профессий. Профессии, связанные с производством и обработкой металлов.</w:t>
      </w:r>
    </w:p>
    <w:p w14:paraId="0F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Индивидуальный творческий (учебный) проект «Изделие из металла».</w:t>
      </w:r>
    </w:p>
    <w:p w14:paraId="10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Выполнение проектного изделия по технологической карте.</w:t>
      </w:r>
    </w:p>
    <w:p w14:paraId="11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Потребительские и технические требования к качеству готового изделия.</w:t>
      </w:r>
    </w:p>
    <w:p w14:paraId="12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Оценка качества проектного изделия из тонколистового металла.</w:t>
      </w:r>
    </w:p>
    <w:p w14:paraId="13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Технологии обработки пищевых продуктов.</w:t>
      </w:r>
    </w:p>
    <w:p w14:paraId="14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15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Определение качества молочных продуктов, правила хранения продуктов.</w:t>
      </w:r>
    </w:p>
    <w:p w14:paraId="16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17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Мир профессий. Профессии, связанные с пищевым производством.</w:t>
      </w:r>
    </w:p>
    <w:p w14:paraId="18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Групповой проект по теме «Технологии обработки пищевых продуктов».</w:t>
      </w:r>
    </w:p>
    <w:p w14:paraId="19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Технологии обработки текстильных материалов.</w:t>
      </w:r>
    </w:p>
    <w:p w14:paraId="1A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Современные текстильные материалы, получение и свойства.</w:t>
      </w:r>
    </w:p>
    <w:p w14:paraId="1B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Сравнение свойств тканей, выбор ткани с учётом эксплуатации изделия.</w:t>
      </w:r>
    </w:p>
    <w:p w14:paraId="1C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Одежда, виды одежды. Мода и стиль.</w:t>
      </w:r>
    </w:p>
    <w:p w14:paraId="1D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Мир профессий. Профессии, связанные с производством одежды.</w:t>
      </w:r>
    </w:p>
    <w:p w14:paraId="1E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Индивидуальный творческий (учебный) проект «Изделие из текстильных материалов».</w:t>
      </w:r>
    </w:p>
    <w:p w14:paraId="1F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20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Выполнение технологических операций по раскрою и пошиву проектного изделия, отделке изделия.</w:t>
      </w:r>
    </w:p>
    <w:p w14:paraId="21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Оценка качества изготовления проектного швейного изделия.</w:t>
      </w:r>
    </w:p>
    <w:p w14:paraId="22010000">
      <w:pPr>
        <w:spacing w:after="0" w:before="0"/>
        <w:ind w:firstLine="0" w:left="120"/>
        <w:jc w:val="both"/>
        <w:rPr>
          <w:sz w:val="24"/>
        </w:rPr>
      </w:pPr>
    </w:p>
    <w:p w14:paraId="23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7 класс</w:t>
      </w:r>
    </w:p>
    <w:p w14:paraId="24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Технологии обработки конструкционных материалов.</w:t>
      </w:r>
    </w:p>
    <w:p w14:paraId="25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26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27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Пластмасса и другие современные материалы: свойства, получение и использование.</w:t>
      </w:r>
    </w:p>
    <w:p w14:paraId="28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Индивидуальный творческий (учебный) проект «Изделие из конструкционных и поделочных материалов».</w:t>
      </w:r>
    </w:p>
    <w:p w14:paraId="29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Технологии обработки пищевых продуктов.</w:t>
      </w:r>
    </w:p>
    <w:p w14:paraId="2A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2B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2C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Блюда национальной кухни из мяса, рыбы.</w:t>
      </w:r>
    </w:p>
    <w:p w14:paraId="2D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Групповой проект по теме «Технологии обработки пищевых продуктов».</w:t>
      </w:r>
    </w:p>
    <w:p w14:paraId="2E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Мир профессий. Профессии, связанные с общественным питанием.</w:t>
      </w:r>
    </w:p>
    <w:p w14:paraId="2F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Технологии обработки текстильных материалов.</w:t>
      </w:r>
    </w:p>
    <w:p w14:paraId="30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Конструирование одежды. Плечевая и поясная одежда.</w:t>
      </w:r>
    </w:p>
    <w:p w14:paraId="31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Чертёж выкроек швейного изделия.</w:t>
      </w:r>
    </w:p>
    <w:p w14:paraId="32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Моделирование поясной и плечевой одежды.</w:t>
      </w:r>
    </w:p>
    <w:p w14:paraId="33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34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Оценка качества изготовления швейного изделия.</w:t>
      </w:r>
    </w:p>
    <w:p w14:paraId="35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Мир профессий. Профессии, связанные с производством одежды.</w:t>
      </w:r>
    </w:p>
    <w:p w14:paraId="36010000">
      <w:pPr>
        <w:spacing w:after="0" w:before="0"/>
        <w:ind w:firstLine="0" w:left="120"/>
        <w:jc w:val="both"/>
        <w:rPr>
          <w:sz w:val="24"/>
        </w:rPr>
      </w:pPr>
    </w:p>
    <w:p w14:paraId="37010000">
      <w:pPr>
        <w:spacing w:after="0" w:before="0"/>
        <w:ind w:firstLine="0" w:left="120"/>
        <w:jc w:val="both"/>
        <w:rPr>
          <w:sz w:val="24"/>
        </w:rPr>
      </w:pPr>
    </w:p>
    <w:p w14:paraId="38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Модуль «Робототехника»</w:t>
      </w:r>
    </w:p>
    <w:p w14:paraId="39010000">
      <w:pPr>
        <w:spacing w:after="0" w:before="0"/>
        <w:ind w:firstLine="0" w:left="120"/>
        <w:jc w:val="both"/>
        <w:rPr>
          <w:sz w:val="24"/>
        </w:rPr>
      </w:pPr>
    </w:p>
    <w:p w14:paraId="3A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5 класс</w:t>
      </w:r>
    </w:p>
    <w:p w14:paraId="3B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Автоматизация и роботизация. Принципы работы робота.</w:t>
      </w:r>
    </w:p>
    <w:p w14:paraId="3C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Классификация современных роботов. Виды роботов, их функции и назначение.</w:t>
      </w:r>
    </w:p>
    <w:p w14:paraId="3D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Взаимосвязь конструкции робота и выполняемой им функции.</w:t>
      </w:r>
    </w:p>
    <w:p w14:paraId="3E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Робототехнический конструктор и комплектующие.</w:t>
      </w:r>
    </w:p>
    <w:p w14:paraId="3F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Чтение схем. Сборка роботизированной конструкции по готовой схеме.</w:t>
      </w:r>
    </w:p>
    <w:p w14:paraId="40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Базовые принципы программирования.</w:t>
      </w:r>
    </w:p>
    <w:p w14:paraId="41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Визуальный язык для программирования простых робототехнических систем.</w:t>
      </w:r>
    </w:p>
    <w:p w14:paraId="42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Мир профессий. Профессии в области робототехники.</w:t>
      </w:r>
    </w:p>
    <w:p w14:paraId="43010000">
      <w:pPr>
        <w:spacing w:after="0" w:before="0"/>
        <w:ind w:firstLine="0" w:left="120"/>
        <w:jc w:val="both"/>
        <w:rPr>
          <w:sz w:val="24"/>
        </w:rPr>
      </w:pPr>
    </w:p>
    <w:p w14:paraId="44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6 класс</w:t>
      </w:r>
    </w:p>
    <w:p w14:paraId="45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Мобильная робототехника. Организация перемещения робототехнических устройств.</w:t>
      </w:r>
    </w:p>
    <w:p w14:paraId="46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Транспортные роботы. Назначение, особенности.</w:t>
      </w:r>
    </w:p>
    <w:p w14:paraId="47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Знакомство с контроллером, моторами, датчиками.</w:t>
      </w:r>
    </w:p>
    <w:p w14:paraId="48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Сборка мобильного робота.</w:t>
      </w:r>
    </w:p>
    <w:p w14:paraId="49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Принципы программирования мобильных роботов.</w:t>
      </w:r>
    </w:p>
    <w:p w14:paraId="4A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4B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Мир профессий. Профессии в области робототехники.</w:t>
      </w:r>
    </w:p>
    <w:p w14:paraId="4C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Учебный проект по робототехнике.</w:t>
      </w:r>
    </w:p>
    <w:p w14:paraId="4D010000">
      <w:pPr>
        <w:spacing w:after="0" w:before="0"/>
        <w:ind w:firstLine="0" w:left="120"/>
        <w:jc w:val="both"/>
        <w:rPr>
          <w:sz w:val="24"/>
        </w:rPr>
      </w:pPr>
    </w:p>
    <w:p w14:paraId="4E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7 класс</w:t>
      </w:r>
    </w:p>
    <w:p w14:paraId="4F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Промышленные и бытовые роботы, их классификация, назначение, использование.</w:t>
      </w:r>
    </w:p>
    <w:p w14:paraId="50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Беспилотные автоматизированные системы, их виды, назначение.</w:t>
      </w:r>
    </w:p>
    <w:p w14:paraId="51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52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Реализация алгоритмов управления отдельными компонентами и роботизированными системами.</w:t>
      </w:r>
    </w:p>
    <w:p w14:paraId="53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Анализ и проверка на работоспособность, усовершенствование конструкции робота.</w:t>
      </w:r>
    </w:p>
    <w:p w14:paraId="54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Мир профессий. Профессии в области робототехники.</w:t>
      </w:r>
    </w:p>
    <w:p w14:paraId="55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Учебный проект по робототехнике.</w:t>
      </w:r>
    </w:p>
    <w:p w14:paraId="56010000">
      <w:pPr>
        <w:spacing w:after="0" w:before="0"/>
        <w:ind w:firstLine="0" w:left="120"/>
        <w:jc w:val="both"/>
        <w:rPr>
          <w:sz w:val="24"/>
        </w:rPr>
      </w:pPr>
    </w:p>
    <w:p w14:paraId="57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8 класс</w:t>
      </w:r>
    </w:p>
    <w:p w14:paraId="58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История развития беспилотного авиастроения, применение беспилотных летательных аппаратов.</w:t>
      </w:r>
    </w:p>
    <w:p w14:paraId="59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Классификация беспилотных летательных аппаратов.</w:t>
      </w:r>
    </w:p>
    <w:p w14:paraId="5A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Конструкция беспилотных летательных аппаратов. </w:t>
      </w:r>
    </w:p>
    <w:p w14:paraId="5B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Правила безопасной эксплуатации аккумулятора. </w:t>
      </w:r>
    </w:p>
    <w:p w14:paraId="5C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Воздушный винт, характеристика. Аэродинамика полёта.</w:t>
      </w:r>
    </w:p>
    <w:p w14:paraId="5D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Органы управления. Управление беспилотными летательными аппаратами.</w:t>
      </w:r>
    </w:p>
    <w:p w14:paraId="5E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Обеспечение безопасности при подготовке к полету, во время полета.</w:t>
      </w:r>
    </w:p>
    <w:p w14:paraId="5F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Мир профессий. Профессии в области робототехники.</w:t>
      </w:r>
    </w:p>
    <w:p w14:paraId="60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Учебный проект по робототехнике (одна из предложенных тем на выбор).</w:t>
      </w:r>
    </w:p>
    <w:p w14:paraId="61010000">
      <w:pPr>
        <w:spacing w:after="0" w:before="0"/>
        <w:ind w:firstLine="0" w:left="120"/>
        <w:jc w:val="both"/>
        <w:rPr>
          <w:sz w:val="24"/>
        </w:rPr>
      </w:pPr>
    </w:p>
    <w:p w14:paraId="62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9 класс</w:t>
      </w:r>
    </w:p>
    <w:p w14:paraId="63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Робототехнические и автоматизированные системы. </w:t>
      </w:r>
    </w:p>
    <w:p w14:paraId="64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Система интернет вещей. Промышленный интернет вещей.</w:t>
      </w:r>
    </w:p>
    <w:p w14:paraId="65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Потребительский интернет вещей. </w:t>
      </w:r>
    </w:p>
    <w:p w14:paraId="66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67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Конструирование и моделирование автоматизированных и роботизированных систем. </w:t>
      </w:r>
    </w:p>
    <w:p w14:paraId="68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Управление групповым взаимодействием роботов (наземные роботы, беспилотные летательные аппараты).</w:t>
      </w:r>
    </w:p>
    <w:p w14:paraId="69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Управление роботами с использованием телеметрических систем.</w:t>
      </w:r>
    </w:p>
    <w:p w14:paraId="6A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Мир профессий. Профессии в области робототехники.</w:t>
      </w:r>
    </w:p>
    <w:p w14:paraId="6B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Индивидуальный проект по робототехнике.</w:t>
      </w:r>
    </w:p>
    <w:p w14:paraId="6C010000">
      <w:pPr>
        <w:spacing w:after="0" w:before="0"/>
        <w:ind w:firstLine="600"/>
        <w:jc w:val="both"/>
        <w:rPr>
          <w:sz w:val="24"/>
        </w:rPr>
      </w:pPr>
    </w:p>
    <w:p w14:paraId="6D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ВАРИАТИВНЫЕ МОДУЛИ</w:t>
      </w:r>
    </w:p>
    <w:p w14:paraId="6E010000">
      <w:pPr>
        <w:spacing w:after="0" w:before="0"/>
        <w:ind w:firstLine="0" w:left="120"/>
        <w:jc w:val="both"/>
        <w:rPr>
          <w:sz w:val="24"/>
        </w:rPr>
      </w:pPr>
    </w:p>
    <w:p w14:paraId="6F010000">
      <w:pPr>
        <w:spacing w:after="0" w:before="0"/>
        <w:ind w:firstLine="0" w:left="120"/>
        <w:jc w:val="both"/>
        <w:rPr>
          <w:sz w:val="24"/>
        </w:rPr>
      </w:pPr>
    </w:p>
    <w:p w14:paraId="70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Модуль «Автоматизированные системы»</w:t>
      </w:r>
    </w:p>
    <w:p w14:paraId="71010000">
      <w:pPr>
        <w:spacing w:after="0" w:before="0"/>
        <w:ind w:firstLine="0" w:left="120"/>
        <w:jc w:val="both"/>
        <w:rPr>
          <w:sz w:val="24"/>
        </w:rPr>
      </w:pPr>
    </w:p>
    <w:p w14:paraId="72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8–9 классы</w:t>
      </w:r>
    </w:p>
    <w:p w14:paraId="73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Введение в автоматизированные системы.</w:t>
      </w:r>
    </w:p>
    <w:p w14:paraId="74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75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76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Виды автоматизированных систем, их применение на производстве. </w:t>
      </w:r>
    </w:p>
    <w:p w14:paraId="77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Элементная база автоматизированных систем.</w:t>
      </w:r>
    </w:p>
    <w:p w14:paraId="78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79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Управление техническими системами.</w:t>
      </w:r>
    </w:p>
    <w:p w14:paraId="7A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7B010000">
      <w:pPr>
        <w:spacing w:after="0" w:before="0"/>
        <w:ind w:firstLine="0" w:left="120"/>
        <w:jc w:val="both"/>
        <w:rPr>
          <w:sz w:val="24"/>
        </w:rPr>
      </w:pPr>
    </w:p>
    <w:p w14:paraId="7C010000">
      <w:pPr>
        <w:spacing w:after="0" w:before="0"/>
        <w:ind w:firstLine="0" w:left="120"/>
        <w:jc w:val="both"/>
        <w:rPr>
          <w:sz w:val="24"/>
        </w:rPr>
      </w:pPr>
    </w:p>
    <w:p w14:paraId="7D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Модуль «Животноводство»</w:t>
      </w:r>
    </w:p>
    <w:p w14:paraId="7E010000">
      <w:pPr>
        <w:spacing w:after="0" w:before="0"/>
        <w:ind w:firstLine="0" w:left="120"/>
        <w:jc w:val="both"/>
        <w:rPr>
          <w:sz w:val="24"/>
        </w:rPr>
      </w:pPr>
    </w:p>
    <w:p w14:paraId="7F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7–8 классы</w:t>
      </w:r>
    </w:p>
    <w:p w14:paraId="80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Элементы технологий выращивания сельскохозяйственных животных.</w:t>
      </w:r>
    </w:p>
    <w:p w14:paraId="81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Домашние животные. Сельскохозяйственные животные.</w:t>
      </w:r>
    </w:p>
    <w:p w14:paraId="82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Содержание сельскохозяйственных животных: помещение, оборудование, уход.</w:t>
      </w:r>
    </w:p>
    <w:p w14:paraId="83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Разведение животных. Породы животных, их создание.</w:t>
      </w:r>
    </w:p>
    <w:p w14:paraId="84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Лечение животных. Понятие о ветеринарии.</w:t>
      </w:r>
    </w:p>
    <w:p w14:paraId="85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Заготовка кормов. Кормление животных. Питательность корма. Рацион.</w:t>
      </w:r>
    </w:p>
    <w:p w14:paraId="86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Животные у нас дома. Забота о домашних и бездомных животных.</w:t>
      </w:r>
    </w:p>
    <w:p w14:paraId="87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Проблема клонирования живых организмов. Социальные и этические проблемы.</w:t>
      </w:r>
    </w:p>
    <w:p w14:paraId="88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Производство животноводческих продуктов.</w:t>
      </w:r>
    </w:p>
    <w:p w14:paraId="89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8A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Использование цифровых технологий в животноводстве.</w:t>
      </w:r>
    </w:p>
    <w:p w14:paraId="8B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Цифровая ферма: 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автоматическое кормление животных, 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автоматическая дойка, </w:t>
      </w:r>
      <w:r>
        <w:rPr>
          <w:rFonts w:ascii="Times New Roman" w:hAnsi="Times New Roman"/>
          <w:b w:val="0"/>
          <w:i w:val="0"/>
          <w:color w:val="000000"/>
          <w:sz w:val="24"/>
        </w:rPr>
        <w:t>уборка помещения и другое.</w:t>
      </w:r>
    </w:p>
    <w:p w14:paraId="8C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Цифровая «умная» ферма — перспективное направление роботизации в животноводстве.</w:t>
      </w:r>
    </w:p>
    <w:p w14:paraId="8D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Профессии, связанные с деятельностью животновода.</w:t>
      </w:r>
    </w:p>
    <w:p w14:paraId="8E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8F010000">
      <w:pPr>
        <w:spacing w:after="0" w:before="0"/>
        <w:ind w:firstLine="0" w:left="120"/>
        <w:jc w:val="both"/>
        <w:rPr>
          <w:sz w:val="24"/>
        </w:rPr>
      </w:pPr>
    </w:p>
    <w:p w14:paraId="90010000">
      <w:pPr>
        <w:spacing w:after="0" w:before="0"/>
        <w:ind w:firstLine="0" w:left="120"/>
        <w:jc w:val="both"/>
        <w:rPr>
          <w:sz w:val="24"/>
        </w:rPr>
      </w:pPr>
    </w:p>
    <w:p w14:paraId="91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Модуль «Растениеводство»</w:t>
      </w:r>
    </w:p>
    <w:p w14:paraId="92010000">
      <w:pPr>
        <w:spacing w:after="0" w:before="0"/>
        <w:ind w:firstLine="0" w:left="120"/>
        <w:jc w:val="both"/>
        <w:rPr>
          <w:sz w:val="24"/>
        </w:rPr>
      </w:pPr>
    </w:p>
    <w:p w14:paraId="93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7–8 классы</w:t>
      </w:r>
    </w:p>
    <w:p w14:paraId="94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Элементы технологий выращивания сельскохозяйственных культур.</w:t>
      </w:r>
    </w:p>
    <w:p w14:paraId="95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96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Почвы, виды почв. Плодородие почв.</w:t>
      </w:r>
    </w:p>
    <w:p w14:paraId="97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Инструменты обработки почвы: ручные и механизированные. Сельскохозяйственная техника.</w:t>
      </w:r>
    </w:p>
    <w:p w14:paraId="98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Культурные растения и их классификация.</w:t>
      </w:r>
    </w:p>
    <w:p w14:paraId="99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Выращивание растений на школьном/приусадебном участке.</w:t>
      </w:r>
    </w:p>
    <w:p w14:paraId="9A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Полезные для человека дикорастущие растения и их классификация.</w:t>
      </w:r>
    </w:p>
    <w:p w14:paraId="9B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9C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Сохранение природной среды.</w:t>
      </w:r>
    </w:p>
    <w:p w14:paraId="9D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Сельскохозяйственное производство.</w:t>
      </w:r>
    </w:p>
    <w:p w14:paraId="9E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9F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Автоматизация и роботизация сельскохозяйственного производства:</w:t>
      </w:r>
    </w:p>
    <w:p w14:paraId="A0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анализаторы почвы c использованием спутниковой системы навигации;</w:t>
      </w:r>
    </w:p>
    <w:p w14:paraId="A1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автоматизация тепличного хозяйства;</w:t>
      </w:r>
    </w:p>
    <w:p w14:paraId="A2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применение роботов-манипуляторов для уборки урожая;</w:t>
      </w:r>
    </w:p>
    <w:p w14:paraId="A3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внесение удобрения на основе данных от азотно-спектральных датчиков;</w:t>
      </w:r>
    </w:p>
    <w:p w14:paraId="A4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определение критических точек полей с помощью спутниковых снимков;</w:t>
      </w:r>
    </w:p>
    <w:p w14:paraId="A5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использование беспилотных летательных аппаратов и другое.</w:t>
      </w:r>
    </w:p>
    <w:p w14:paraId="A6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Генно-модифицированные растения: положительные и отрицательные аспекты.</w:t>
      </w:r>
    </w:p>
    <w:p w14:paraId="A7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Сельскохозяйственные профессии.</w:t>
      </w:r>
    </w:p>
    <w:p w14:paraId="A8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A9010000">
      <w:pPr>
        <w:sectPr>
          <w:pgSz w:h="16383" w:w="11906"/>
        </w:sectPr>
      </w:pPr>
    </w:p>
    <w:p w14:paraId="AA010000">
      <w:pPr>
        <w:spacing w:after="0" w:before="161"/>
        <w:ind w:firstLine="0" w:left="120"/>
        <w:jc w:val="both"/>
        <w:rPr>
          <w:sz w:val="24"/>
        </w:rPr>
      </w:pPr>
      <w:bookmarkStart w:id="5" w:name="block-36965738"/>
      <w:bookmarkEnd w:id="4"/>
      <w:r>
        <w:rPr>
          <w:rFonts w:ascii="Times New Roman" w:hAnsi="Times New Roman"/>
          <w:b w:val="1"/>
          <w:i w:val="0"/>
          <w:color w:val="333333"/>
          <w:sz w:val="24"/>
        </w:rPr>
        <w:t>ПЛАНИРУЕМЫЕ ОБРАЗОВАТЕЛЬНЫЕ РЕЗУЛЬТАТЫ</w:t>
      </w:r>
    </w:p>
    <w:p w14:paraId="AB010000">
      <w:pPr>
        <w:spacing w:after="0" w:before="18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ЛИЧНОСТНЫЕ РЕЗУЛЬТАТЫ</w:t>
      </w:r>
    </w:p>
    <w:p w14:paraId="AC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AD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1) 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4"/>
        </w:rPr>
        <w:t>:</w:t>
      </w:r>
    </w:p>
    <w:p w14:paraId="AE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проявление интереса к истории и современному состоянию российской науки и технологии;</w:t>
      </w:r>
    </w:p>
    <w:p w14:paraId="AF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ценностное отношение к достижениям российских инженеров и учёных;</w:t>
      </w:r>
    </w:p>
    <w:p w14:paraId="B0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2)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4"/>
        </w:rPr>
        <w:t>гражданского и 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4"/>
        </w:rPr>
        <w:t>:</w:t>
      </w:r>
    </w:p>
    <w:p w14:paraId="B1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B2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осознание важности морально-этических принципов в деятельности, связанной с реализацией технологий;</w:t>
      </w:r>
    </w:p>
    <w:p w14:paraId="B3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B4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3)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4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4"/>
        </w:rPr>
        <w:t>:</w:t>
      </w:r>
    </w:p>
    <w:p w14:paraId="B5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восприятие эстетических качеств предметов труда;</w:t>
      </w:r>
    </w:p>
    <w:p w14:paraId="B6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умение создавать эстетически значимые изделия из различных материалов;</w:t>
      </w:r>
    </w:p>
    <w:p w14:paraId="B7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B8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B9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0"/>
          <w:i w:val="0"/>
          <w:color w:val="000000"/>
          <w:sz w:val="24"/>
        </w:rPr>
        <w:t>:</w:t>
      </w:r>
    </w:p>
    <w:p w14:paraId="BA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осознание ценности науки как фундамента технологий;</w:t>
      </w:r>
    </w:p>
    <w:p w14:paraId="BB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развитие интереса к исследовательской деятельности, реализации на практике достижений науки;</w:t>
      </w:r>
    </w:p>
    <w:p w14:paraId="BC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4"/>
        </w:rPr>
        <w:t>:</w:t>
      </w:r>
    </w:p>
    <w:p w14:paraId="BD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BE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умение распознавать информационные угрозы и осуществлять защиту личности от этих угроз;</w:t>
      </w:r>
    </w:p>
    <w:p w14:paraId="BF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6)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4"/>
        </w:rPr>
        <w:t>трудового воспитания</w:t>
      </w:r>
      <w:r>
        <w:rPr>
          <w:rFonts w:ascii="Times New Roman" w:hAnsi="Times New Roman"/>
          <w:b w:val="0"/>
          <w:i w:val="0"/>
          <w:color w:val="000000"/>
          <w:sz w:val="24"/>
        </w:rPr>
        <w:t>:</w:t>
      </w:r>
    </w:p>
    <w:p w14:paraId="C0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уважение к труду, трудящимся, результатам труда (своего и других людей);</w:t>
      </w:r>
    </w:p>
    <w:p w14:paraId="C1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C2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C3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умение ориентироваться в мире современных профессий;</w:t>
      </w:r>
    </w:p>
    <w:p w14:paraId="C4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pacing w:val="-4"/>
          <w:sz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C5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ориентация на достижение выдающихся результатов в профессиональной деятельности;</w:t>
      </w:r>
    </w:p>
    <w:p w14:paraId="C6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7)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4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4"/>
        </w:rPr>
        <w:t>:</w:t>
      </w:r>
    </w:p>
    <w:p w14:paraId="C7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C8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осознание пределов преобразовательной деятельности человека.</w:t>
      </w:r>
    </w:p>
    <w:p w14:paraId="C9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МЕТАПРЕДМЕТНЫЕ РЕЗУЛЬТАТЫ</w:t>
      </w:r>
    </w:p>
    <w:p w14:paraId="CA010000">
      <w:pPr>
        <w:spacing w:after="0" w:before="0"/>
        <w:ind w:firstLine="0" w:left="120"/>
        <w:jc w:val="both"/>
        <w:rPr>
          <w:sz w:val="24"/>
        </w:rPr>
      </w:pPr>
    </w:p>
    <w:p w14:paraId="CB010000">
      <w:pPr>
        <w:spacing w:after="0" w:before="0"/>
        <w:ind w:firstLine="0" w:left="120"/>
        <w:jc w:val="both"/>
        <w:rPr>
          <w:sz w:val="24"/>
        </w:rPr>
      </w:pPr>
    </w:p>
    <w:p w14:paraId="CC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CD010000">
      <w:pPr>
        <w:spacing w:after="0" w:before="0"/>
        <w:ind w:firstLine="0" w:left="120"/>
        <w:jc w:val="both"/>
        <w:rPr>
          <w:sz w:val="24"/>
        </w:rPr>
      </w:pPr>
    </w:p>
    <w:p w14:paraId="CE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Познавательные универсальные учебные действия</w:t>
      </w:r>
    </w:p>
    <w:p w14:paraId="CF010000">
      <w:pPr>
        <w:spacing w:after="0" w:before="0"/>
        <w:ind w:firstLine="0" w:left="120"/>
        <w:jc w:val="both"/>
        <w:rPr>
          <w:sz w:val="24"/>
        </w:rPr>
      </w:pPr>
    </w:p>
    <w:p w14:paraId="D0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Базовые логические действия:</w:t>
      </w:r>
    </w:p>
    <w:p w14:paraId="D1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выявлять и характеризовать существенные признаки природных и рукотворных объектов;</w:t>
      </w:r>
    </w:p>
    <w:p w14:paraId="D2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устанавливать существенный признак классификации, основание для обобщения и сравнения;</w:t>
      </w:r>
    </w:p>
    <w:p w14:paraId="D3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pacing w:val="-2"/>
          <w:sz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D4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D5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D6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Базовые проектные действия:</w:t>
      </w:r>
    </w:p>
    <w:p w14:paraId="D7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выявлять проблемы, связанные с ними цели, задачи деятельности;</w:t>
      </w:r>
    </w:p>
    <w:p w14:paraId="D8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осуществлять планирование проектной деятельности;</w:t>
      </w:r>
    </w:p>
    <w:p w14:paraId="D9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разрабатывать и реализовывать проектный замысел и оформлять его в форме «продукта»;</w:t>
      </w:r>
    </w:p>
    <w:p w14:paraId="DA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осуществлять самооценку процесса и результата проектной деятельности, взаимооценку.</w:t>
      </w:r>
    </w:p>
    <w:p w14:paraId="DB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Базовые исследовательские действия: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 </w:t>
      </w:r>
    </w:p>
    <w:p w14:paraId="DC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использовать вопросы как исследовательский инструмент познания;</w:t>
      </w:r>
    </w:p>
    <w:p w14:paraId="DD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формировать запросы к информационной системе с целью получения необходимой информации;</w:t>
      </w:r>
    </w:p>
    <w:p w14:paraId="DE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оценивать полноту, достоверность и актуальность полученной информации;</w:t>
      </w:r>
    </w:p>
    <w:p w14:paraId="DF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опытным путём изучать свойства различных материалов;</w:t>
      </w:r>
    </w:p>
    <w:p w14:paraId="E0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E1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строить и оценивать модели объектов, явлений и процессов;</w:t>
      </w:r>
    </w:p>
    <w:p w14:paraId="E2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E3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уметь оценивать правильность выполнения учебной задачи, собственные возможности её решения;</w:t>
      </w:r>
    </w:p>
    <w:p w14:paraId="E4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прогнозировать поведение технической системы, в том числе с учётом синергетических эффектов.</w:t>
      </w:r>
    </w:p>
    <w:p w14:paraId="E5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Работа с информацией:</w:t>
      </w:r>
    </w:p>
    <w:p w14:paraId="E6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выбирать форму представления информации в зависимости от поставленной задачи;</w:t>
      </w:r>
    </w:p>
    <w:p w14:paraId="E7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понимать различие между данными, информацией и знаниями;</w:t>
      </w:r>
    </w:p>
    <w:p w14:paraId="E8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pacing w:val="-2"/>
          <w:sz w:val="24"/>
        </w:rPr>
        <w:t>владеть начальными навыками работы с «большими данными»;</w:t>
      </w:r>
    </w:p>
    <w:p w14:paraId="E9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владеть технологией трансформации данных в информацию, информации в знания.</w:t>
      </w:r>
    </w:p>
    <w:p w14:paraId="EA010000">
      <w:pPr>
        <w:spacing w:after="0" w:before="0"/>
        <w:ind w:firstLine="0" w:left="120"/>
        <w:jc w:val="both"/>
        <w:rPr>
          <w:sz w:val="24"/>
        </w:rPr>
      </w:pPr>
    </w:p>
    <w:p w14:paraId="EB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Регулятивные универсальные учебные действия</w:t>
      </w:r>
    </w:p>
    <w:p w14:paraId="EC010000">
      <w:pPr>
        <w:spacing w:after="0" w:before="0"/>
        <w:ind w:firstLine="0" w:left="120"/>
        <w:jc w:val="both"/>
        <w:rPr>
          <w:sz w:val="24"/>
        </w:rPr>
      </w:pPr>
    </w:p>
    <w:p w14:paraId="ED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Самоорганизация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: </w:t>
      </w:r>
    </w:p>
    <w:p w14:paraId="EE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EF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F0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делать выбор и брать ответственность за решение.</w:t>
      </w:r>
    </w:p>
    <w:p w14:paraId="F1010000">
      <w:pPr>
        <w:spacing w:after="0" w:before="0"/>
        <w:ind w:firstLine="0" w:left="120"/>
        <w:jc w:val="both"/>
        <w:rPr>
          <w:sz w:val="24"/>
        </w:rPr>
      </w:pPr>
    </w:p>
    <w:p w14:paraId="F2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</w:t>
      </w:r>
      <w:r>
        <w:rPr>
          <w:rFonts w:ascii="Times New Roman" w:hAnsi="Times New Roman"/>
          <w:b w:val="1"/>
          <w:i w:val="0"/>
          <w:color w:val="000000"/>
          <w:sz w:val="24"/>
        </w:rPr>
        <w:t xml:space="preserve">амоконтроль (рефлексия) 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: </w:t>
      </w:r>
    </w:p>
    <w:p w14:paraId="F3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давать адекватную оценку ситуации и предлагать план её изменения;</w:t>
      </w:r>
    </w:p>
    <w:p w14:paraId="F4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объяснять причины достижения (недостижения) результатов преобразовательной деятельности;</w:t>
      </w:r>
    </w:p>
    <w:p w14:paraId="F5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вносить необходимые коррективы в деятельность по решению задачи или по осуществлению проекта;</w:t>
      </w:r>
    </w:p>
    <w:p w14:paraId="F6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F7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Умение принятия себя и других:</w:t>
      </w:r>
    </w:p>
    <w:p w14:paraId="F8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F9010000">
      <w:pPr>
        <w:spacing w:after="0" w:before="0"/>
        <w:ind w:firstLine="0" w:left="120"/>
        <w:jc w:val="both"/>
        <w:rPr>
          <w:sz w:val="24"/>
        </w:rPr>
      </w:pPr>
    </w:p>
    <w:p w14:paraId="FA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Коммуникативные универсальные учебные действия</w:t>
      </w:r>
    </w:p>
    <w:p w14:paraId="FB01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 xml:space="preserve">Общение: </w:t>
      </w:r>
    </w:p>
    <w:p w14:paraId="FC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 ходе обсуждения учебного материала, планирования и осуществления учебного проекта;</w:t>
      </w:r>
    </w:p>
    <w:p w14:paraId="FD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 рамках публичного представления результатов проектной деятельности;</w:t>
      </w:r>
    </w:p>
    <w:p w14:paraId="FE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 ходе совместного решения задачи с использованием облачных сервисов;</w:t>
      </w:r>
    </w:p>
    <w:p w14:paraId="FF01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 ходе общения с представителями других культур, в частности в социальных сетях.</w:t>
      </w:r>
    </w:p>
    <w:p w14:paraId="00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4"/>
        </w:rPr>
        <w:t>:</w:t>
      </w:r>
    </w:p>
    <w:p w14:paraId="01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понимать и использовать преимущества командной работы при реализации учебного проекта;</w:t>
      </w:r>
    </w:p>
    <w:p w14:paraId="02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03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уметь адекватно интерпретировать высказывания собеседника – участника совместной деятельности;</w:t>
      </w:r>
    </w:p>
    <w:p w14:paraId="04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владеть навыками отстаивания своей точки зрения, используя при этом законы логики;</w:t>
      </w:r>
    </w:p>
    <w:p w14:paraId="05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уметь распознавать некорректную аргументацию.</w:t>
      </w:r>
    </w:p>
    <w:p w14:paraId="06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ПРЕДМЕТНЫЕ РЕЗУЛЬТАТЫ</w:t>
      </w:r>
    </w:p>
    <w:p w14:paraId="07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Для </w:t>
      </w:r>
      <w:r>
        <w:rPr>
          <w:rFonts w:ascii="Times New Roman" w:hAnsi="Times New Roman"/>
          <w:b w:val="1"/>
          <w:i w:val="0"/>
          <w:color w:val="000000"/>
          <w:sz w:val="24"/>
        </w:rPr>
        <w:t xml:space="preserve">всех модулей </w:t>
      </w:r>
      <w:r>
        <w:rPr>
          <w:rFonts w:ascii="Times New Roman" w:hAnsi="Times New Roman"/>
          <w:b w:val="0"/>
          <w:i w:val="0"/>
          <w:color w:val="000000"/>
          <w:sz w:val="24"/>
        </w:rPr>
        <w:t>обязательные предметные результаты:</w:t>
      </w:r>
    </w:p>
    <w:p w14:paraId="08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организовывать рабочее место в соответствии с изучаемой технологией;</w:t>
      </w:r>
    </w:p>
    <w:p w14:paraId="09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соблюдать правила безопасного использования ручных и электрифицированных инструментов и оборудования;</w:t>
      </w:r>
    </w:p>
    <w:p w14:paraId="0A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грамотно и осознанно выполнять технологические операции в соответствии с изучаемой технологией.</w:t>
      </w:r>
    </w:p>
    <w:p w14:paraId="0B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Предметные результаты освоения содержания модуля «Производство и технологии»</w:t>
      </w:r>
    </w:p>
    <w:p w14:paraId="0C020000">
      <w:pPr>
        <w:spacing w:after="0" w:before="0"/>
        <w:ind w:firstLine="0" w:left="120"/>
        <w:jc w:val="both"/>
        <w:rPr>
          <w:sz w:val="24"/>
        </w:rPr>
      </w:pPr>
    </w:p>
    <w:p w14:paraId="0D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4"/>
        </w:rPr>
        <w:t>в 5 классе:</w:t>
      </w:r>
    </w:p>
    <w:p w14:paraId="0E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и характеризовать технологии;</w:t>
      </w:r>
    </w:p>
    <w:p w14:paraId="0F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и характеризовать потребности человека;</w:t>
      </w:r>
    </w:p>
    <w:p w14:paraId="10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классифицировать технику, описывать назначение техники;</w:t>
      </w:r>
    </w:p>
    <w:p w14:paraId="11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pacing w:val="-5"/>
          <w:sz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12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использовать метод учебного проектирования, выполнять учебные проекты;</w:t>
      </w:r>
    </w:p>
    <w:p w14:paraId="13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назвать и характеризовать профессии, связанные с миром техники и технологий.</w:t>
      </w:r>
    </w:p>
    <w:p w14:paraId="14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4"/>
        </w:rPr>
        <w:t>в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4"/>
        </w:rPr>
        <w:t>6 классе</w:t>
      </w:r>
      <w:r>
        <w:rPr>
          <w:rFonts w:ascii="Times New Roman" w:hAnsi="Times New Roman"/>
          <w:b w:val="0"/>
          <w:i w:val="0"/>
          <w:color w:val="000000"/>
          <w:sz w:val="24"/>
        </w:rPr>
        <w:t>:</w:t>
      </w:r>
    </w:p>
    <w:p w14:paraId="15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и характеризовать машины и механизмы;</w:t>
      </w:r>
    </w:p>
    <w:p w14:paraId="16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предметы труда в различных видах материального производства;</w:t>
      </w:r>
    </w:p>
    <w:p w14:paraId="17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профессии, связанные с инженерной и изобретательской деятельностью.</w:t>
      </w:r>
    </w:p>
    <w:p w14:paraId="18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4"/>
        </w:rPr>
        <w:t>в 7 классе:</w:t>
      </w:r>
    </w:p>
    <w:p w14:paraId="19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приводить примеры развития технологий;</w:t>
      </w:r>
    </w:p>
    <w:p w14:paraId="1A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и характеризовать народные промыслы и ремёсла России;</w:t>
      </w:r>
    </w:p>
    <w:p w14:paraId="1B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оценивать области применения технологий, понимать их возможности и ограничения;</w:t>
      </w:r>
    </w:p>
    <w:p w14:paraId="1C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оценивать условия и риски применимости технологий с позиций экологических последствий;</w:t>
      </w:r>
    </w:p>
    <w:p w14:paraId="1D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выявлять экологические проблемы;</w:t>
      </w:r>
    </w:p>
    <w:p w14:paraId="1E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профессии, связанные со сферой дизайна.</w:t>
      </w:r>
    </w:p>
    <w:p w14:paraId="1F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4"/>
        </w:rPr>
        <w:t>в 8 классе:</w:t>
      </w:r>
    </w:p>
    <w:p w14:paraId="20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общие принципы управления;</w:t>
      </w:r>
    </w:p>
    <w:p w14:paraId="21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анализировать возможности и сферу применения современных технологий;</w:t>
      </w:r>
    </w:p>
    <w:p w14:paraId="22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направления развития и особенности перспективных технологий;</w:t>
      </w:r>
    </w:p>
    <w:p w14:paraId="23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предлагать предпринимательские идеи, обосновывать их решение;</w:t>
      </w:r>
    </w:p>
    <w:p w14:paraId="24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pacing w:val="-2"/>
          <w:sz w:val="24"/>
        </w:rPr>
        <w:t>определять проблему, анализировать потребности в продукте;</w:t>
      </w:r>
    </w:p>
    <w:p w14:paraId="25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26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27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4"/>
        </w:rPr>
        <w:t>в 9 классе:</w:t>
      </w:r>
    </w:p>
    <w:p w14:paraId="28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культуру предпринимательства, виды предпринимательской деятельности;</w:t>
      </w:r>
    </w:p>
    <w:p w14:paraId="29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создавать модели экономической деятельности;</w:t>
      </w:r>
    </w:p>
    <w:p w14:paraId="2A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разрабатывать бизнес-проект;</w:t>
      </w:r>
    </w:p>
    <w:p w14:paraId="2B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pacing w:val="-4"/>
          <w:sz w:val="24"/>
        </w:rPr>
        <w:t>оценивать эффективность предпринимательской деятельности;</w:t>
      </w:r>
    </w:p>
    <w:p w14:paraId="2C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планировать своё профессиональное образование и профессиональную карьеру.</w:t>
      </w:r>
    </w:p>
    <w:p w14:paraId="2D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Предметные результаты освоения содержания модуля «Компьютерная графика. Черчение»</w:t>
      </w:r>
    </w:p>
    <w:p w14:paraId="2E020000">
      <w:pPr>
        <w:spacing w:after="0" w:before="0"/>
        <w:ind w:firstLine="0" w:left="120"/>
        <w:jc w:val="both"/>
        <w:rPr>
          <w:sz w:val="24"/>
        </w:rPr>
      </w:pPr>
    </w:p>
    <w:p w14:paraId="2F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4"/>
        </w:rPr>
        <w:t>в 5 классе:</w:t>
      </w:r>
    </w:p>
    <w:p w14:paraId="30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виды и области применения графической информации;</w:t>
      </w:r>
    </w:p>
    <w:p w14:paraId="31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32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основные элементы графических изображений (точка, линия, контур, буквы и цифры, условные знаки);</w:t>
      </w:r>
    </w:p>
    <w:p w14:paraId="33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и применять чертёжные инструменты;</w:t>
      </w:r>
    </w:p>
    <w:p w14:paraId="34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читать и выполнять чертежи на листе А4 (рамка, основная надпись, масштаб, виды, нанесение размеров);</w:t>
      </w:r>
    </w:p>
    <w:p w14:paraId="35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6020000">
      <w:pPr>
        <w:spacing w:after="0" w:before="0"/>
        <w:ind w:firstLine="0" w:left="120"/>
        <w:jc w:val="both"/>
        <w:rPr>
          <w:sz w:val="24"/>
        </w:rPr>
      </w:pPr>
    </w:p>
    <w:p w14:paraId="37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4"/>
        </w:rPr>
        <w:t>в 6 классе:</w:t>
      </w:r>
    </w:p>
    <w:p w14:paraId="38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знать и выполнять основные правила выполнения чертежей с использованием чертёжных инструментов;</w:t>
      </w:r>
    </w:p>
    <w:p w14:paraId="39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знать и использовать для выполнения чертежей инструменты графического редактора;</w:t>
      </w:r>
    </w:p>
    <w:p w14:paraId="3A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понимать смысл условных графических обозначений, создавать с их помощью графические тексты;</w:t>
      </w:r>
    </w:p>
    <w:p w14:paraId="3B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создавать тексты, рисунки в графическом редакторе;</w:t>
      </w:r>
    </w:p>
    <w:p w14:paraId="3C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D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4"/>
        </w:rPr>
        <w:t>в 7 классе:</w:t>
      </w:r>
    </w:p>
    <w:p w14:paraId="3E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виды конструкторской документации;</w:t>
      </w:r>
    </w:p>
    <w:p w14:paraId="3F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и характеризовать виды графических моделей;</w:t>
      </w:r>
    </w:p>
    <w:p w14:paraId="40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выполнять и оформлять сборочный чертёж;</w:t>
      </w:r>
    </w:p>
    <w:p w14:paraId="41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владеть ручными способами вычерчивания чертежей, эскизов и технических рисунков деталей;</w:t>
      </w:r>
    </w:p>
    <w:p w14:paraId="42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владеть автоматизированными способами вычерчивания чертежей, эскизов и технических рисунков;</w:t>
      </w:r>
    </w:p>
    <w:p w14:paraId="43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уметь читать чертежи деталей и осуществлять расчёты по чертежам;</w:t>
      </w:r>
    </w:p>
    <w:p w14:paraId="44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5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4"/>
        </w:rPr>
        <w:t>в 8 классе:</w:t>
      </w:r>
    </w:p>
    <w:p w14:paraId="46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использовать программное обеспечение для создания проектной документации;</w:t>
      </w:r>
    </w:p>
    <w:p w14:paraId="47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создавать различные виды документов;</w:t>
      </w:r>
    </w:p>
    <w:p w14:paraId="48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владеть способами создания, редактирования и трансформации графических объектов;</w:t>
      </w:r>
    </w:p>
    <w:p w14:paraId="49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pacing w:val="-2"/>
          <w:sz w:val="24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0"/>
          <w:i w:val="0"/>
          <w:color w:val="000000"/>
          <w:sz w:val="24"/>
        </w:rPr>
        <w:t>ных инструментов и приспособлений и (или) с использованием программного обеспечения;</w:t>
      </w:r>
    </w:p>
    <w:p w14:paraId="4A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создавать и редактировать сложные 3D-модели и сборочные чертежи;</w:t>
      </w:r>
    </w:p>
    <w:p w14:paraId="4B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C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4"/>
        </w:rPr>
        <w:t>в 9 классе:</w:t>
      </w:r>
    </w:p>
    <w:p w14:paraId="4D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pacing w:val="-2"/>
          <w:sz w:val="24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0"/>
          <w:i w:val="0"/>
          <w:color w:val="000000"/>
          <w:sz w:val="24"/>
        </w:rPr>
        <w:t>ных инструментов и приспособлений и (или) в системе автоматизированного проектирования (САПР);</w:t>
      </w:r>
    </w:p>
    <w:p w14:paraId="4E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создавать 3D-модели в системе автоматизированного проектирования (САПР);</w:t>
      </w:r>
    </w:p>
    <w:p w14:paraId="4F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50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51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Предметные результаты освоения содержания модуля «3D-моделирование, прототипирование, макетирование»</w:t>
      </w:r>
    </w:p>
    <w:p w14:paraId="52020000">
      <w:pPr>
        <w:spacing w:after="0" w:before="0"/>
        <w:ind w:firstLine="0" w:left="120"/>
        <w:jc w:val="both"/>
        <w:rPr>
          <w:sz w:val="24"/>
        </w:rPr>
      </w:pPr>
    </w:p>
    <w:p w14:paraId="53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4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4"/>
        </w:rPr>
        <w:t>:</w:t>
      </w:r>
    </w:p>
    <w:p w14:paraId="54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виды, свойства и назначение моделей;</w:t>
      </w:r>
    </w:p>
    <w:p w14:paraId="55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виды макетов и их назначение;</w:t>
      </w:r>
    </w:p>
    <w:p w14:paraId="56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создавать макеты различных видов, в том числе с использованием программного обеспечения;</w:t>
      </w:r>
    </w:p>
    <w:p w14:paraId="57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выполнять развёртку и соединять фрагменты макета;</w:t>
      </w:r>
    </w:p>
    <w:p w14:paraId="58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выполнять сборку деталей макета;</w:t>
      </w:r>
    </w:p>
    <w:p w14:paraId="59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разрабатывать графическую документацию;</w:t>
      </w:r>
    </w:p>
    <w:p w14:paraId="5A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B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4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4"/>
        </w:rPr>
        <w:t>:</w:t>
      </w:r>
    </w:p>
    <w:p w14:paraId="5C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5D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создавать 3D-модели, используя программное обеспечение;</w:t>
      </w:r>
    </w:p>
    <w:p w14:paraId="5E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устанавливать адекватность модели объекту и целям моделирования;</w:t>
      </w:r>
    </w:p>
    <w:p w14:paraId="5F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проводить анализ и модернизацию компьютерной модели;</w:t>
      </w:r>
    </w:p>
    <w:p w14:paraId="60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61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модернизировать прототип в соответствии с поставленной задачей;</w:t>
      </w:r>
    </w:p>
    <w:p w14:paraId="62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презентовать изделие;</w:t>
      </w:r>
    </w:p>
    <w:p w14:paraId="63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64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4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4"/>
        </w:rPr>
        <w:t>:</w:t>
      </w:r>
    </w:p>
    <w:p w14:paraId="65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использовать редактор компьютерного трёхмерного проектирования для создания моделей сложных объектов;</w:t>
      </w:r>
    </w:p>
    <w:p w14:paraId="66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67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и выполнять этапы аддитивного производства;</w:t>
      </w:r>
    </w:p>
    <w:p w14:paraId="68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модернизировать прототип в соответствии с поставленной задачей;</w:t>
      </w:r>
    </w:p>
    <w:p w14:paraId="69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области применения 3D-моделирования;</w:t>
      </w:r>
    </w:p>
    <w:p w14:paraId="6A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6B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6C020000">
      <w:pPr>
        <w:spacing w:after="0" w:before="0"/>
        <w:ind w:firstLine="0" w:left="120"/>
        <w:jc w:val="both"/>
        <w:rPr>
          <w:sz w:val="24"/>
        </w:rPr>
      </w:pPr>
    </w:p>
    <w:p w14:paraId="6D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4"/>
        </w:rPr>
        <w:t>в 5 классе:</w:t>
      </w:r>
    </w:p>
    <w:p w14:paraId="6E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6F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70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и характеризовать виды бумаги, её свойства, получение и применение;</w:t>
      </w:r>
    </w:p>
    <w:p w14:paraId="71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народные промыслы по обработке древесины;</w:t>
      </w:r>
    </w:p>
    <w:p w14:paraId="72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свойства конструкционных материалов;</w:t>
      </w:r>
    </w:p>
    <w:p w14:paraId="73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74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и характеризовать виды древесины, пиломатериалов;</w:t>
      </w:r>
    </w:p>
    <w:p w14:paraId="75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76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исследовать, анализировать и сравнивать свойства древесины разных пород деревьев;</w:t>
      </w:r>
    </w:p>
    <w:p w14:paraId="77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знать и называть пищевую ценность яиц, круп, овощей;</w:t>
      </w:r>
    </w:p>
    <w:p w14:paraId="78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приводить примеры обработки пищевых продуктов, позволяющие максимально сохранять их пищевую ценность;</w:t>
      </w:r>
    </w:p>
    <w:p w14:paraId="79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и выполнять технологии первичной обработки овощей, круп;</w:t>
      </w:r>
    </w:p>
    <w:p w14:paraId="7A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и выполнять технологии приготовления блюд из яиц, овощей, круп;</w:t>
      </w:r>
    </w:p>
    <w:p w14:paraId="7B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виды планировки кухни; способы рационального размещения мебели;</w:t>
      </w:r>
    </w:p>
    <w:p w14:paraId="7C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7D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анализировать и сравнивать свойства текстильных материалов;</w:t>
      </w:r>
    </w:p>
    <w:p w14:paraId="7E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выбирать материалы, инструменты и оборудование для выполнения швейных работ;</w:t>
      </w:r>
    </w:p>
    <w:p w14:paraId="7F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использовать ручные инструменты для выполнения швейных работ;</w:t>
      </w:r>
    </w:p>
    <w:p w14:paraId="80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81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выполнять последовательность изготовления швейных изделий, осуществлять контроль качества;</w:t>
      </w:r>
    </w:p>
    <w:p w14:paraId="82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83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К концу обучения</w:t>
      </w:r>
      <w:r>
        <w:rPr>
          <w:rFonts w:ascii="Times New Roman" w:hAnsi="Times New Roman"/>
          <w:b w:val="1"/>
          <w:i w:val="0"/>
          <w:color w:val="000000"/>
          <w:sz w:val="24"/>
        </w:rPr>
        <w:t xml:space="preserve"> в 6 классе:</w:t>
      </w:r>
    </w:p>
    <w:p w14:paraId="84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свойства конструкционных материалов;</w:t>
      </w:r>
    </w:p>
    <w:p w14:paraId="85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народные промыслы по обработке металла;</w:t>
      </w:r>
    </w:p>
    <w:p w14:paraId="86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и характеризовать виды металлов и их сплавов;</w:t>
      </w:r>
    </w:p>
    <w:p w14:paraId="87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исследовать, анализировать и сравнивать свойства металлов и их сплавов;</w:t>
      </w:r>
    </w:p>
    <w:p w14:paraId="88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классифицировать и характеризовать инструменты, приспособления и технологическое оборудование;</w:t>
      </w:r>
    </w:p>
    <w:p w14:paraId="89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8A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8B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обрабатывать металлы и их сплавы слесарным инструментом;</w:t>
      </w:r>
    </w:p>
    <w:p w14:paraId="8C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знать и называть пищевую ценность молока и молочных продуктов;</w:t>
      </w:r>
    </w:p>
    <w:p w14:paraId="8D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определять качество молочных продуктов, называть правила хранения продуктов;</w:t>
      </w:r>
    </w:p>
    <w:p w14:paraId="8E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и выполнять технологии приготовления блюд из молока и молочных продуктов;</w:t>
      </w:r>
    </w:p>
    <w:p w14:paraId="8F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виды теста, технологии приготовления разных видов теста;</w:t>
      </w:r>
    </w:p>
    <w:p w14:paraId="90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национальные блюда из разных видов теста;</w:t>
      </w:r>
    </w:p>
    <w:p w14:paraId="91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виды одежды, характеризовать стили одежды;</w:t>
      </w:r>
    </w:p>
    <w:p w14:paraId="92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современные текстильные материалы, их получение и свойства;</w:t>
      </w:r>
    </w:p>
    <w:p w14:paraId="93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выбирать текстильные материалы для изделий с учётом их свойств;</w:t>
      </w:r>
    </w:p>
    <w:p w14:paraId="94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самостоятельно выполнять чертёж выкроек швейного изделия;</w:t>
      </w:r>
    </w:p>
    <w:p w14:paraId="95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соблюдать последовательность технологических операций по раскрою, пошиву и отделке изделия;</w:t>
      </w:r>
    </w:p>
    <w:p w14:paraId="96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выполнять учебные проекты, соблюдая этапы и технологии изготовления проектных изделий;</w:t>
      </w:r>
    </w:p>
    <w:p w14:paraId="97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98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4"/>
        </w:rPr>
        <w:t>в 7 классе:</w:t>
      </w:r>
    </w:p>
    <w:p w14:paraId="99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исследовать и анализировать свойства конструкционных материалов;</w:t>
      </w:r>
    </w:p>
    <w:p w14:paraId="9A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9B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применять технологии механической обработки конструкционных материалов;</w:t>
      </w:r>
    </w:p>
    <w:p w14:paraId="9C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9D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выполнять художественное оформление изделий;</w:t>
      </w:r>
    </w:p>
    <w:p w14:paraId="9E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9F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осуществлять изготовление субъективно нового продукта, опираясь на общую технологическую схему;</w:t>
      </w:r>
    </w:p>
    <w:p w14:paraId="A0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оценивать пределы применимости данной технологии, в том числе с экономических и экологических позиций;</w:t>
      </w:r>
    </w:p>
    <w:p w14:paraId="A1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знать и называть пищевую ценность рыбы, морепродуктов продуктов; определять качество рыбы;</w:t>
      </w:r>
    </w:p>
    <w:p w14:paraId="A2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знать и называть пищевую ценность мяса животных, мяса птицы, определять качество;</w:t>
      </w:r>
    </w:p>
    <w:p w14:paraId="A3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и выполнять технологии приготовления блюд из рыбы,</w:t>
      </w:r>
    </w:p>
    <w:p w14:paraId="A4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технологии приготовления из мяса животных, мяса птицы;</w:t>
      </w:r>
    </w:p>
    <w:p w14:paraId="A5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блюда национальной кухни из рыбы, мяса;</w:t>
      </w:r>
    </w:p>
    <w:p w14:paraId="A6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конструкционные особенности костюма;</w:t>
      </w:r>
    </w:p>
    <w:p w14:paraId="A7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выбирать текстильные материалы для изделий с учётом их свойств;</w:t>
      </w:r>
    </w:p>
    <w:p w14:paraId="A8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самостоятельно выполнять чертёж выкроек швейного изделия;</w:t>
      </w:r>
    </w:p>
    <w:p w14:paraId="A9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соблюдать последовательность технологических операций по раскрою, пошиву и отделке изделия;</w:t>
      </w:r>
    </w:p>
    <w:p w14:paraId="AA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AB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Предметные результаты освоения содержания модуля «Робототехника»</w:t>
      </w:r>
    </w:p>
    <w:p w14:paraId="AC020000">
      <w:pPr>
        <w:spacing w:after="0" w:before="0"/>
        <w:ind w:firstLine="0" w:left="120"/>
        <w:jc w:val="both"/>
        <w:rPr>
          <w:sz w:val="24"/>
        </w:rPr>
      </w:pPr>
    </w:p>
    <w:p w14:paraId="AD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4"/>
        </w:rPr>
        <w:t>в 5 классе:</w:t>
      </w:r>
    </w:p>
    <w:p w14:paraId="AE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классифицировать и характеризовать роботов по видам и назначению;</w:t>
      </w:r>
    </w:p>
    <w:p w14:paraId="AF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знать основные законы робототехники;</w:t>
      </w:r>
    </w:p>
    <w:p w14:paraId="B0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и характеризовать назначение деталей робототехнического конструктора;</w:t>
      </w:r>
    </w:p>
    <w:p w14:paraId="B1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составные части роботов, датчики в современных робототехнических системах;</w:t>
      </w:r>
    </w:p>
    <w:p w14:paraId="B2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получить опыт моделирования машин и механизмов с помощью робототехнического конструктора;</w:t>
      </w:r>
    </w:p>
    <w:p w14:paraId="B3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применять навыки моделирования машин и механизмов с помощью робототехнического конструктора;</w:t>
      </w:r>
    </w:p>
    <w:p w14:paraId="B4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B5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мир профессий, связанных с робототехникой.</w:t>
      </w:r>
    </w:p>
    <w:p w14:paraId="B6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4"/>
        </w:rPr>
        <w:t>в 6 классе:</w:t>
      </w:r>
    </w:p>
    <w:p w14:paraId="B7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виды транспортных роботов, описывать их назначение;</w:t>
      </w:r>
    </w:p>
    <w:p w14:paraId="B8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конструировать мобильного робота по схеме; усовершенствовать конструкцию;</w:t>
      </w:r>
    </w:p>
    <w:p w14:paraId="B9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программировать мобильного робота;</w:t>
      </w:r>
    </w:p>
    <w:p w14:paraId="BA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управлять мобильными роботами в компьютерно-управляемых средах;</w:t>
      </w:r>
    </w:p>
    <w:p w14:paraId="BB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и характеризовать датчики, использованные при проектировании мобильного робота;</w:t>
      </w:r>
    </w:p>
    <w:p w14:paraId="BC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уметь осуществлять робототехнические проекты;</w:t>
      </w:r>
    </w:p>
    <w:p w14:paraId="BD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презентовать изделие;</w:t>
      </w:r>
    </w:p>
    <w:p w14:paraId="BE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мир профессий, связанных с робототехникой.</w:t>
      </w:r>
    </w:p>
    <w:p w14:paraId="BF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4"/>
        </w:rPr>
        <w:t>в 7 классе:</w:t>
      </w:r>
    </w:p>
    <w:p w14:paraId="C0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виды промышленных роботов, описывать их назначение и функции;</w:t>
      </w:r>
    </w:p>
    <w:p w14:paraId="C1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беспилотные автоматизированные системы;</w:t>
      </w:r>
    </w:p>
    <w:p w14:paraId="C2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назвать виды бытовых роботов, описывать их назначение и функции;</w:t>
      </w:r>
    </w:p>
    <w:p w14:paraId="C3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использовать датчики и программировать действие учебного робота в зависимости от задач проекта;</w:t>
      </w:r>
    </w:p>
    <w:p w14:paraId="C4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0"/>
          <w:i w:val="0"/>
          <w:color w:val="000000"/>
          <w:spacing w:val="-2"/>
          <w:sz w:val="24"/>
        </w:rPr>
        <w:t>конструкцию, испытывать и презентовать результат проекта;</w:t>
      </w:r>
    </w:p>
    <w:p w14:paraId="C5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мир профессий, связанных с робототехникой.</w:t>
      </w:r>
    </w:p>
    <w:p w14:paraId="C6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4"/>
        </w:rPr>
        <w:t>в 8 классе:</w:t>
      </w:r>
    </w:p>
    <w:p w14:paraId="C7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C8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конструкцию беспилотных летательных аппаратов; описывать сферы их применения;</w:t>
      </w:r>
    </w:p>
    <w:p w14:paraId="C9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выполнять сборку беспилотного летательного аппарата;</w:t>
      </w:r>
    </w:p>
    <w:p w14:paraId="CA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выполнять пилотирование беспилотных летательных аппаратов;</w:t>
      </w:r>
    </w:p>
    <w:p w14:paraId="CB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соблюдать правила безопасного пилотирования беспилотных летательных аппаратов;</w:t>
      </w:r>
    </w:p>
    <w:p w14:paraId="CC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мир профессий, связанных с робототехникой, их востребованность на рынке труда.</w:t>
      </w:r>
    </w:p>
    <w:p w14:paraId="CD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4"/>
        </w:rPr>
        <w:t>в 9 классе:</w:t>
      </w:r>
    </w:p>
    <w:p w14:paraId="CE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автоматизированные и роботизированные системы;</w:t>
      </w:r>
    </w:p>
    <w:p w14:paraId="CF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D0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D1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анализировать перспективы развития беспилотной робототехники;</w:t>
      </w:r>
    </w:p>
    <w:p w14:paraId="D2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D3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составлять алгоритмы и программы по управлению робототехническими системами;</w:t>
      </w:r>
    </w:p>
    <w:p w14:paraId="D4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использовать языки программирования для управления роботами;</w:t>
      </w:r>
    </w:p>
    <w:p w14:paraId="D5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pacing w:val="-2"/>
          <w:sz w:val="24"/>
        </w:rPr>
        <w:t>осуществлять управление групповым взаимодействием роботов;</w:t>
      </w:r>
    </w:p>
    <w:p w14:paraId="D6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соблюдать правила безопасного пилотирования;</w:t>
      </w:r>
    </w:p>
    <w:p w14:paraId="D7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самостоятельно осуществлять робототехнические проекты;</w:t>
      </w:r>
    </w:p>
    <w:p w14:paraId="D8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мир профессий, связанных с робототехникой, их востребованность на рынке труда.</w:t>
      </w:r>
    </w:p>
    <w:p w14:paraId="D9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Предметные результаты освоения содержания вариативного модуля «Автоматизированные системы»</w:t>
      </w:r>
    </w:p>
    <w:p w14:paraId="DA020000">
      <w:pPr>
        <w:spacing w:after="0" w:before="0"/>
        <w:ind w:firstLine="0" w:left="120"/>
        <w:jc w:val="both"/>
        <w:rPr>
          <w:sz w:val="24"/>
        </w:rPr>
      </w:pPr>
    </w:p>
    <w:p w14:paraId="DB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К концу обучения в 8–9 классах</w:t>
      </w:r>
      <w:r>
        <w:rPr>
          <w:rFonts w:ascii="Times New Roman" w:hAnsi="Times New Roman"/>
          <w:b w:val="1"/>
          <w:i w:val="0"/>
          <w:color w:val="000000"/>
          <w:sz w:val="24"/>
        </w:rPr>
        <w:t>:</w:t>
      </w:r>
    </w:p>
    <w:p w14:paraId="DC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признаки автоматизированных систем, их виды;</w:t>
      </w:r>
    </w:p>
    <w:p w14:paraId="DD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принципы управления технологическими процессами;</w:t>
      </w:r>
    </w:p>
    <w:p w14:paraId="DE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управляющие и управляемые системы, функции обратной связи;</w:t>
      </w:r>
    </w:p>
    <w:p w14:paraId="DF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pacing w:val="-4"/>
          <w:sz w:val="24"/>
        </w:rPr>
        <w:t>осуществлять управление учебными техническими системами;</w:t>
      </w:r>
    </w:p>
    <w:p w14:paraId="E0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конструировать автоматизированные системы;</w:t>
      </w:r>
    </w:p>
    <w:p w14:paraId="E1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основные электрические устройства и их функции для создания автоматизированных систем;</w:t>
      </w:r>
    </w:p>
    <w:p w14:paraId="E2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объяснять принцип сборки электрических схем;</w:t>
      </w:r>
    </w:p>
    <w:p w14:paraId="E3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выполнять сборку электрических схем с использованием электрических устройств и систем;</w:t>
      </w:r>
    </w:p>
    <w:p w14:paraId="E4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определять результат работы электрической схемы при использовании различных элементов;</w:t>
      </w:r>
    </w:p>
    <w:p w14:paraId="E5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E6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E7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E8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Предметные результаты освоения содержания модуля «Животноводство»</w:t>
      </w:r>
    </w:p>
    <w:p w14:paraId="E9020000">
      <w:pPr>
        <w:spacing w:after="0" w:before="0"/>
        <w:ind w:firstLine="0" w:left="120"/>
        <w:jc w:val="both"/>
        <w:rPr>
          <w:sz w:val="24"/>
        </w:rPr>
      </w:pPr>
    </w:p>
    <w:p w14:paraId="EA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К концу обучения в 7–8 классах</w:t>
      </w:r>
      <w:r>
        <w:rPr>
          <w:rFonts w:ascii="Times New Roman" w:hAnsi="Times New Roman"/>
          <w:b w:val="0"/>
          <w:i w:val="0"/>
          <w:color w:val="000000"/>
          <w:sz w:val="24"/>
        </w:rPr>
        <w:t>:</w:t>
      </w:r>
    </w:p>
    <w:p w14:paraId="EB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основные направления животноводства;</w:t>
      </w:r>
    </w:p>
    <w:p w14:paraId="EC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особенности основных видов сельскохозяйственных животных своего региона;</w:t>
      </w:r>
    </w:p>
    <w:p w14:paraId="ED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описывать полный технологический цикл получения продукции животноводства своего региона;</w:t>
      </w:r>
    </w:p>
    <w:p w14:paraId="EE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виды сельскохозяйственных животных, характерных для данного региона;</w:t>
      </w:r>
    </w:p>
    <w:p w14:paraId="EF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оценивать условия содержания животных в различных условиях;</w:t>
      </w:r>
    </w:p>
    <w:p w14:paraId="F0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владеть навыками оказания первой помощи заболевшим или пораненным животным;</w:t>
      </w:r>
    </w:p>
    <w:p w14:paraId="F1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способы переработки и хранения продукции животноводства;</w:t>
      </w:r>
    </w:p>
    <w:p w14:paraId="F2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пути цифровизации животноводческого производства;</w:t>
      </w:r>
    </w:p>
    <w:p w14:paraId="F3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объяснять особенности сельскохозяйственного производства своего региона;</w:t>
      </w:r>
    </w:p>
    <w:p w14:paraId="F4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F5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Предметные результаты освоения содержания модуля «Растениеводство»</w:t>
      </w:r>
    </w:p>
    <w:p w14:paraId="F6020000">
      <w:pPr>
        <w:spacing w:after="0" w:before="0"/>
        <w:ind w:firstLine="0" w:left="120"/>
        <w:jc w:val="both"/>
        <w:rPr>
          <w:sz w:val="24"/>
        </w:rPr>
      </w:pPr>
    </w:p>
    <w:p w14:paraId="F7020000">
      <w:pPr>
        <w:spacing w:after="0" w:before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К концу обучения в 7–8 классах:</w:t>
      </w:r>
    </w:p>
    <w:p w14:paraId="F8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основные направления растениеводства;</w:t>
      </w:r>
    </w:p>
    <w:p w14:paraId="F9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FA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виды и свойства почв данного региона;</w:t>
      </w:r>
    </w:p>
    <w:p w14:paraId="FB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ручные и механизированные инструменты обработки почвы;</w:t>
      </w:r>
    </w:p>
    <w:p w14:paraId="FC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классифицировать культурные растения по различным основаниям;</w:t>
      </w:r>
    </w:p>
    <w:p w14:paraId="FD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полезные дикорастущие растения и знать их свойства;</w:t>
      </w:r>
    </w:p>
    <w:p w14:paraId="FE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назвать опасные для человека дикорастущие растения;</w:t>
      </w:r>
    </w:p>
    <w:p w14:paraId="FF02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полезные для человека грибы;</w:t>
      </w:r>
    </w:p>
    <w:p w14:paraId="0003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называть опасные для человека грибы;</w:t>
      </w:r>
    </w:p>
    <w:p w14:paraId="0103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владеть методами сбора, переработки и хранения полезных дикорастущих растений и их плодов;</w:t>
      </w:r>
    </w:p>
    <w:p w14:paraId="0203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владеть методами сбора, переработки и хранения полезных для человека грибов;</w:t>
      </w:r>
    </w:p>
    <w:p w14:paraId="0303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основные направления цифровизации и роботизации в растениеводстве;</w:t>
      </w:r>
    </w:p>
    <w:p w14:paraId="0403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получить опыт использования цифровых устройств и программных сервисов в технологии растениеводства;</w:t>
      </w:r>
    </w:p>
    <w:p w14:paraId="05030000">
      <w:pPr>
        <w:spacing w:after="0" w:before="0"/>
        <w:ind w:firstLine="60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06030000">
      <w:pPr>
        <w:sectPr>
          <w:pgSz w:h="16383" w:w="11906"/>
        </w:sectPr>
      </w:pPr>
    </w:p>
    <w:p w14:paraId="07030000">
      <w:pPr>
        <w:spacing w:after="0" w:before="0"/>
        <w:ind w:firstLine="0" w:left="120"/>
        <w:jc w:val="left"/>
        <w:rPr>
          <w:sz w:val="24"/>
        </w:rPr>
      </w:pPr>
      <w:bookmarkStart w:id="6" w:name="block-36965739"/>
      <w:bookmarkEnd w:id="5"/>
      <w:r>
        <w:rPr>
          <w:rFonts w:ascii="Times New Roman" w:hAnsi="Times New Roman"/>
          <w:b w:val="1"/>
          <w:i w:val="0"/>
          <w:color w:val="000000"/>
          <w:sz w:val="24"/>
        </w:rPr>
        <w:t xml:space="preserve"> ТЕМАТИЧЕСКОЕ ПЛАНИРОВАНИЕ </w:t>
      </w:r>
    </w:p>
    <w:p w14:paraId="08030000">
      <w:pPr>
        <w:spacing w:after="0" w:before="0"/>
        <w:ind w:firstLine="0" w:left="120"/>
        <w:jc w:val="left"/>
        <w:rPr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550"/>
        <w:gridCol w:w="3696"/>
        <w:gridCol w:w="895"/>
        <w:gridCol w:w="1603"/>
        <w:gridCol w:w="1697"/>
        <w:gridCol w:w="2416"/>
      </w:tblGrid>
      <w:tr>
        <w:trPr>
          <w:trHeight w:hRule="atLeast" w:val="300"/>
        </w:trPr>
        <w:tc>
          <w:tcPr>
            <w:tcW w:type="dxa" w:w="55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0A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  <w:tc>
          <w:tcPr>
            <w:tcW w:type="dxa" w:w="369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  <w:tc>
          <w:tcPr>
            <w:tcW w:type="dxa" w:w="419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</w:tr>
      <w:tr>
        <w:trPr>
          <w:trHeight w:hRule="atLeast" w:val="795"/>
        </w:trPr>
        <w:tc>
          <w:tcPr>
            <w:tcW w:type="dxa" w:w="55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11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3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5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  <w:tc>
          <w:tcPr>
            <w:tcW w:type="dxa" w:w="24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30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ind/>
              <w:jc w:val="left"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</w:tr>
      <w:tr>
        <w:trPr>
          <w:trHeight w:hRule="atLeast" w:val="136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ind/>
              <w:jc w:val="left"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90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</w:tr>
      <w:tr>
        <w:trPr>
          <w:trHeight w:hRule="atLeast" w:val="190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</w:tr>
      <w:tr>
        <w:trPr>
          <w:trHeight w:hRule="atLeast" w:val="109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</w:tr>
      <w:tr>
        <w:trPr>
          <w:trHeight w:hRule="atLeast" w:val="163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</w:tr>
      <w:tr>
        <w:trPr>
          <w:trHeight w:hRule="atLeast" w:val="187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</w:tr>
      <w:tr>
        <w:trPr>
          <w:trHeight w:hRule="atLeast" w:val="136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</w:tr>
      <w:tr>
        <w:trPr>
          <w:trHeight w:hRule="atLeast" w:val="136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36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ind/>
              <w:jc w:val="left"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109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</w:tr>
      <w:tr>
        <w:trPr>
          <w:trHeight w:hRule="atLeast" w:val="136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</w:tr>
      <w:tr>
        <w:trPr>
          <w:trHeight w:hRule="atLeast" w:val="163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</w:tr>
      <w:tr>
        <w:trPr>
          <w:trHeight w:hRule="atLeast" w:val="109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firstLine="0" w:left="135"/>
              <w:jc w:val="left"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ind/>
              <w:jc w:val="left"/>
              <w:rPr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firstLine="0" w:left="13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ind/>
              <w:jc w:val="left"/>
              <w:rPr>
                <w:sz w:val="24"/>
              </w:rPr>
            </w:pPr>
          </w:p>
        </w:tc>
      </w:tr>
    </w:tbl>
    <w:p w14:paraId="A3030000">
      <w:pPr>
        <w:sectPr>
          <w:pgSz w:h="11906" w:w="16383"/>
        </w:sectPr>
      </w:pPr>
    </w:p>
    <w:p w14:paraId="A4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876"/>
        <w:gridCol w:w="2992"/>
        <w:gridCol w:w="977"/>
        <w:gridCol w:w="1699"/>
        <w:gridCol w:w="1787"/>
        <w:gridCol w:w="2646"/>
      </w:tblGrid>
      <w:tr>
        <w:trPr>
          <w:trHeight w:hRule="atLeast" w:val="300"/>
        </w:trPr>
        <w:tc>
          <w:tcPr>
            <w:tcW w:type="dxa" w:w="87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A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A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6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4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A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87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A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A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B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4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97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825"/>
        </w:trPr>
        <w:tc>
          <w:tcPr>
            <w:tcW w:type="dxa" w:w="8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8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86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97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095"/>
        </w:trPr>
        <w:tc>
          <w:tcPr>
            <w:tcW w:type="dxa" w:w="8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8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8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86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97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365"/>
        </w:trPr>
        <w:tc>
          <w:tcPr>
            <w:tcW w:type="dxa" w:w="8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8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8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8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8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8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80"/>
        </w:trPr>
        <w:tc>
          <w:tcPr>
            <w:tcW w:type="dxa" w:w="8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8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86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36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97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8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8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8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8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86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86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ind/>
              <w:jc w:val="left"/>
            </w:pPr>
          </w:p>
        </w:tc>
      </w:tr>
    </w:tbl>
    <w:p w14:paraId="39040000">
      <w:pPr>
        <w:sectPr>
          <w:pgSz w:h="11906" w:w="16383"/>
        </w:sectPr>
      </w:pPr>
    </w:p>
    <w:p w14:paraId="3A040000">
      <w:pPr>
        <w:sectPr>
          <w:pgSz w:h="11906" w:w="16383"/>
        </w:sectPr>
      </w:pPr>
    </w:p>
    <w:p w14:paraId="3B040000">
      <w:pPr>
        <w:spacing w:after="0" w:before="0"/>
        <w:ind w:firstLine="0" w:left="120"/>
        <w:jc w:val="left"/>
      </w:pPr>
      <w:bookmarkStart w:id="7" w:name="block-36965742"/>
      <w:bookmarkEnd w:id="7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3C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3D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921"/>
        <w:gridCol w:w="3696"/>
        <w:gridCol w:w="766"/>
        <w:gridCol w:w="1453"/>
        <w:gridCol w:w="1558"/>
        <w:gridCol w:w="1095"/>
        <w:gridCol w:w="1902"/>
      </w:tblGrid>
      <w:tr>
        <w:trPr>
          <w:trHeight w:hRule="atLeast" w:val="300"/>
        </w:trPr>
        <w:tc>
          <w:tcPr>
            <w:tcW w:type="dxa" w:w="92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3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9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4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7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9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4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92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4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09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0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1391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555"/>
        </w:trPr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61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391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555"/>
        </w:trPr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00"/>
        </w:trPr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61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391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635"/>
        </w:trPr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61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391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365"/>
        </w:trPr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95"/>
        </w:trPr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61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391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61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391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hRule="atLeast" w:val="1095"/>
        </w:trPr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61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391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Животноводство</w:t>
            </w:r>
          </w:p>
        </w:tc>
      </w:tr>
      <w:tr>
        <w:trPr>
          <w:trHeight w:hRule="atLeast" w:val="825"/>
        </w:trPr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61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ind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61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99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ind/>
              <w:jc w:val="left"/>
            </w:pPr>
          </w:p>
        </w:tc>
      </w:tr>
    </w:tbl>
    <w:p w14:paraId="0F050000">
      <w:pPr>
        <w:sectPr>
          <w:pgSz w:h="11906" w:w="16383"/>
        </w:sectPr>
      </w:pPr>
    </w:p>
    <w:p w14:paraId="10050000">
      <w:pPr>
        <w:sectPr>
          <w:pgSz w:h="11906" w:w="16383"/>
        </w:sectPr>
      </w:pPr>
    </w:p>
    <w:p w14:paraId="11050000">
      <w:pPr>
        <w:spacing w:after="0" w:before="0"/>
        <w:ind w:firstLine="0" w:left="120"/>
        <w:jc w:val="left"/>
      </w:pPr>
      <w:bookmarkStart w:id="8" w:name="block-36965744"/>
      <w:bookmarkEnd w:id="8"/>
      <w:bookmarkStart w:id="9" w:name="block-36965735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12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1041"/>
        <w:gridCol w:w="3872"/>
        <w:gridCol w:w="892"/>
        <w:gridCol w:w="1600"/>
        <w:gridCol w:w="1694"/>
        <w:gridCol w:w="2408"/>
      </w:tblGrid>
      <w:tr>
        <w:trPr>
          <w:trHeight w:hRule="atLeast" w:val="300"/>
        </w:trPr>
        <w:tc>
          <w:tcPr>
            <w:tcW w:type="dxa" w:w="104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1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18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0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104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1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0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150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825"/>
        </w:trPr>
        <w:tc>
          <w:tcPr>
            <w:tcW w:type="dxa" w:w="1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1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91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50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860"/>
        </w:trPr>
        <w:tc>
          <w:tcPr>
            <w:tcW w:type="dxa" w:w="1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1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91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50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095"/>
        </w:trPr>
        <w:tc>
          <w:tcPr>
            <w:tcW w:type="dxa" w:w="1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1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91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50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1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1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1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1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1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91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50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hRule="atLeast" w:val="1365"/>
        </w:trPr>
        <w:tc>
          <w:tcPr>
            <w:tcW w:type="dxa" w:w="1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1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1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91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ind/>
              <w:jc w:val="left"/>
            </w:pPr>
          </w:p>
        </w:tc>
      </w:tr>
      <w:tr>
        <w:trPr>
          <w:trHeight w:hRule="atLeast" w:val="465"/>
        </w:trPr>
        <w:tc>
          <w:tcPr>
            <w:tcW w:type="dxa" w:w="1150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Животноводство</w:t>
            </w:r>
          </w:p>
        </w:tc>
      </w:tr>
      <w:tr>
        <w:trPr>
          <w:trHeight w:hRule="atLeast" w:val="555"/>
        </w:trPr>
        <w:tc>
          <w:tcPr>
            <w:tcW w:type="dxa" w:w="1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1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1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91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91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ind/>
              <w:jc w:val="left"/>
            </w:pPr>
          </w:p>
        </w:tc>
      </w:tr>
    </w:tbl>
    <w:p w14:paraId="AF050000">
      <w:pPr>
        <w:spacing w:after="0" w:before="0"/>
        <w:ind w:firstLine="0" w:left="-589"/>
        <w:jc w:val="left"/>
      </w:pPr>
    </w:p>
    <w:p w14:paraId="B0050000">
      <w:pPr>
        <w:spacing w:after="0" w:before="0"/>
        <w:ind w:firstLine="0" w:left="120"/>
        <w:jc w:val="left"/>
      </w:pPr>
    </w:p>
    <w:p w14:paraId="B1050000">
      <w:pPr>
        <w:spacing w:after="0" w:before="0"/>
        <w:ind w:firstLine="0" w:left="120"/>
        <w:jc w:val="left"/>
      </w:pPr>
    </w:p>
    <w:p w14:paraId="B2050000">
      <w:pPr>
        <w:spacing w:after="0" w:before="0"/>
        <w:ind w:firstLine="0" w:left="120"/>
        <w:jc w:val="left"/>
      </w:pPr>
    </w:p>
    <w:p w14:paraId="B3050000">
      <w:pPr>
        <w:spacing w:after="0" w:before="0"/>
        <w:ind w:firstLine="0" w:left="120"/>
        <w:jc w:val="left"/>
      </w:pPr>
    </w:p>
    <w:p w14:paraId="B4050000">
      <w:pPr>
        <w:spacing w:after="0" w:before="0"/>
        <w:ind w:firstLine="0" w:left="120"/>
        <w:jc w:val="left"/>
      </w:pPr>
    </w:p>
    <w:p w14:paraId="B5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B6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469"/>
        <w:gridCol w:w="3608"/>
        <w:gridCol w:w="917"/>
        <w:gridCol w:w="1630"/>
        <w:gridCol w:w="1722"/>
        <w:gridCol w:w="2480"/>
      </w:tblGrid>
      <w:tr>
        <w:trPr>
          <w:trHeight w:hRule="atLeast" w:val="300"/>
        </w:trPr>
        <w:tc>
          <w:tcPr>
            <w:tcW w:type="dxa" w:w="46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B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0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B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26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B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6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0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B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C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C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36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09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09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244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930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ind/>
              <w:jc w:val="left"/>
            </w:pPr>
          </w:p>
        </w:tc>
      </w:tr>
    </w:tbl>
    <w:p w14:paraId="3D060000">
      <w:pPr>
        <w:sectPr>
          <w:pgSz w:h="11906" w:w="16383"/>
        </w:sectPr>
      </w:pPr>
    </w:p>
    <w:p w14:paraId="3E060000">
      <w:pPr>
        <w:sectPr>
          <w:pgSz w:h="11906" w:w="16383"/>
        </w:sectPr>
      </w:pPr>
    </w:p>
    <w:p w14:paraId="3F060000">
      <w:pPr>
        <w:spacing w:after="0" w:before="0"/>
        <w:ind w:firstLine="0" w:left="120"/>
        <w:jc w:val="left"/>
      </w:pPr>
      <w:bookmarkStart w:id="10" w:name="block-36965741"/>
      <w:bookmarkEnd w:id="10"/>
      <w:bookmarkStart w:id="11" w:name="block-36965748"/>
      <w:bookmarkEnd w:id="11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40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891"/>
        <w:gridCol w:w="4770"/>
        <w:gridCol w:w="774"/>
        <w:gridCol w:w="951"/>
        <w:gridCol w:w="1065"/>
        <w:gridCol w:w="1530"/>
        <w:gridCol w:w="1568"/>
        <w:gridCol w:w="3133"/>
      </w:tblGrid>
      <w:tr>
        <w:trPr>
          <w:trHeight w:hRule="atLeast" w:val="300"/>
        </w:trPr>
        <w:tc>
          <w:tcPr>
            <w:tcW w:type="dxa" w:w="89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4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77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44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0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53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Дата изучения</w:t>
            </w:r>
          </w:p>
          <w:p w14:paraId="4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планируемая </w:t>
            </w:r>
          </w:p>
          <w:p w14:paraId="48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</w:pPr>
          </w:p>
        </w:tc>
        <w:tc>
          <w:tcPr>
            <w:tcW w:type="dxa" w:w="31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89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77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4D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F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3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before="0" w:line="276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pacing w:val="0"/>
                <w:sz w:val="24"/>
              </w:rPr>
              <w:t>Дата изучения</w:t>
            </w:r>
          </w:p>
          <w:p w14:paraId="5306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фактическая</w:t>
            </w:r>
          </w:p>
        </w:tc>
        <w:tc>
          <w:tcPr>
            <w:tcW w:type="dxa" w:w="31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вокруг нас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B06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710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306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55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B06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2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6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072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B06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2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306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55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B06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82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306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2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B06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2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306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203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B06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278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306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053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B06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308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306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192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B06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387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306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82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B06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050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306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065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B06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350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306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85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B06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761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3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82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B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2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3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256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B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09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3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227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B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095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3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621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B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380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3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590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B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410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3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36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B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2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3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440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B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035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2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B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36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3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2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B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414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3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55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B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170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3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2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B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501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3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12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B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163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3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915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B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790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3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450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B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55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3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2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B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2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3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55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B07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09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3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09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B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09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3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552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B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957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3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55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B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047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3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065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B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09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3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470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B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09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3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09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B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25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3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631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B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171"/>
          <w:hidden w:val="0"/>
        </w:trPr>
        <w:tc>
          <w:tcPr>
            <w:tcW w:type="dxa" w:w="8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47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555"/>
        </w:trPr>
        <w:tc>
          <w:tcPr>
            <w:tcW w:type="dxa" w:w="566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9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10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38 </w:t>
            </w:r>
          </w:p>
        </w:tc>
        <w:tc>
          <w:tcPr>
            <w:tcW w:type="dxa" w:w="15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ind/>
              <w:jc w:val="left"/>
            </w:pPr>
          </w:p>
        </w:tc>
        <w:tc>
          <w:tcPr>
            <w:tcW w:type="dxa" w:w="1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ind/>
              <w:jc w:val="left"/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A080000">
            <w:pPr>
              <w:spacing w:after="200" w:before="0" w:line="276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</w:tc>
      </w:tr>
    </w:tbl>
    <w:p w14:paraId="7B080000">
      <w:pPr>
        <w:sectPr>
          <w:pgSz w:h="11906" w:w="16383"/>
        </w:sectPr>
      </w:pPr>
    </w:p>
    <w:p w14:paraId="7C08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741"/>
        <w:gridCol w:w="3880"/>
        <w:gridCol w:w="830"/>
        <w:gridCol w:w="1207"/>
        <w:gridCol w:w="1238"/>
        <w:gridCol w:w="1761"/>
        <w:gridCol w:w="1866"/>
        <w:gridCol w:w="3159"/>
      </w:tblGrid>
      <w:tr>
        <w:trPr>
          <w:trHeight w:hRule="atLeast" w:val="300"/>
        </w:trPr>
        <w:tc>
          <w:tcPr>
            <w:tcW w:type="dxa" w:w="74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7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8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76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планируемая </w:t>
            </w:r>
          </w:p>
          <w:p w14:paraId="8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</w:pPr>
          </w:p>
        </w:tc>
        <w:tc>
          <w:tcPr>
            <w:tcW w:type="dxa" w:w="315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86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74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8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8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8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6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 w:before="0" w:line="276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pacing w:val="0"/>
                <w:sz w:val="24"/>
              </w:rPr>
              <w:t xml:space="preserve">Дата изучения </w:t>
            </w:r>
          </w:p>
          <w:p w14:paraId="8E08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фактическая</w:t>
            </w:r>
          </w:p>
        </w:tc>
        <w:tc>
          <w:tcPr>
            <w:tcW w:type="dxa" w:w="315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9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6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825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E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783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6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990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E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633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6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788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E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600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6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950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E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577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6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117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E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455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6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438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E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25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6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791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E08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510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6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329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E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029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6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650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E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70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6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713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E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975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6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368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E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825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6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25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E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543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6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825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E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750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6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305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E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921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6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121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E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25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6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502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E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555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6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095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E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848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6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095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E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813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6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2345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E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200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6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171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E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825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6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095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E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25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6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321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E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25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6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434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E09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825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6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660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E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00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6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900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E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948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6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170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E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555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6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113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E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095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6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988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E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25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6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081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E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975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6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933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E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546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6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911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E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25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6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944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E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622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6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932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E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650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6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385"/>
          <w:hidden w:val="0"/>
        </w:trPr>
        <w:tc>
          <w:tcPr>
            <w:tcW w:type="dxa" w:w="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E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555"/>
        </w:trPr>
        <w:tc>
          <w:tcPr>
            <w:tcW w:type="dxa" w:w="462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17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ind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ind/>
              <w:jc w:val="left"/>
            </w:pPr>
          </w:p>
        </w:tc>
        <w:tc>
          <w:tcPr>
            <w:tcW w:type="dxa" w:w="31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50A0000">
            <w:pPr>
              <w:spacing w:after="200" w:before="0" w:line="276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</w:tc>
      </w:tr>
    </w:tbl>
    <w:p w14:paraId="B60A0000">
      <w:pPr>
        <w:sectPr>
          <w:pgSz w:h="11906" w:w="16383"/>
        </w:sectPr>
      </w:pPr>
    </w:p>
    <w:p w14:paraId="B70A0000">
      <w:pPr>
        <w:spacing w:after="0" w:before="0"/>
        <w:ind w:firstLine="0" w:left="120"/>
        <w:jc w:val="left"/>
      </w:pPr>
      <w:bookmarkStart w:id="12" w:name="block-36965729"/>
      <w:bookmarkEnd w:id="12"/>
      <w:bookmarkStart w:id="13" w:name="block-36965730"/>
      <w:bookmarkEnd w:id="13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B80A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936"/>
        <w:gridCol w:w="4318"/>
        <w:gridCol w:w="756"/>
        <w:gridCol w:w="952"/>
        <w:gridCol w:w="1110"/>
        <w:gridCol w:w="1670"/>
        <w:gridCol w:w="1670"/>
        <w:gridCol w:w="3270"/>
      </w:tblGrid>
      <w:tr>
        <w:trPr>
          <w:trHeight w:hRule="atLeast" w:val="300"/>
        </w:trPr>
        <w:tc>
          <w:tcPr>
            <w:tcW w:type="dxa" w:w="93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B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31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B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67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Дата изучения планируемая</w:t>
            </w:r>
          </w:p>
          <w:p w14:paraId="B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00A0000">
            <w:pPr>
              <w:spacing w:after="0" w:before="0" w:line="276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pacing w:val="0"/>
                <w:sz w:val="24"/>
              </w:rPr>
              <w:t>Дата изучения факти</w:t>
            </w:r>
            <w:r>
              <w:rPr>
                <w:rFonts w:ascii="Times New Roman" w:hAnsi="Times New Roman"/>
                <w:b w:val="1"/>
                <w:i w:val="0"/>
                <w:color w:val="000000"/>
                <w:spacing w:val="0"/>
                <w:sz w:val="24"/>
              </w:rPr>
              <w:t>ческая</w:t>
            </w:r>
          </w:p>
          <w:p w14:paraId="C10A0000">
            <w:pPr>
              <w:spacing w:after="0" w:before="0" w:line="276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</w:tc>
        <w:tc>
          <w:tcPr>
            <w:tcW w:type="dxa" w:w="327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C3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93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31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C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C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C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67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7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037"/>
          <w:hidden w:val="0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038"/>
          <w:hidden w:val="0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36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9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82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1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2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A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90A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2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1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82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B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9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2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1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09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B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9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55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1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2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B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9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2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B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1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673"/>
          <w:hidden w:val="0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B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9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618"/>
          <w:hidden w:val="0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1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2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B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9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864"/>
          <w:hidden w:val="0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1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347"/>
          <w:hidden w:val="0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B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9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229"/>
          <w:hidden w:val="0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1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09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B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9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789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1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206"/>
          <w:hidden w:val="0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B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9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82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1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462"/>
          <w:hidden w:val="0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B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9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2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1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305"/>
          <w:hidden w:val="0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B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9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023"/>
          <w:hidden w:val="0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1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36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B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9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458"/>
          <w:hidden w:val="0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1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09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B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90B0000">
            <w:pPr>
              <w:spacing w:after="200" w:before="0" w:line="276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55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1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09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B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9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2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09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B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2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B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2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90B0000">
            <w:pPr>
              <w:spacing w:after="200" w:before="0" w:line="276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82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1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712"/>
          <w:hidden w:val="0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B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90B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55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1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203"/>
          <w:hidden w:val="0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C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9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55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1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921"/>
          <w:hidden w:val="0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9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15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1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074"/>
          <w:hidden w:val="0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C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9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2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1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82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C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9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55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1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2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C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9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55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C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1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346"/>
          <w:hidden w:val="0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C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9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300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Каналы связи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1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09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C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9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55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1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63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9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55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1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36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C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9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696"/>
          <w:hidden w:val="0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1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840"/>
          <w:hidden w:val="0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C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9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2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1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2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C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9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55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1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63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C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9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2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C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1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180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C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9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09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09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C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82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C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095"/>
        </w:trPr>
        <w:tc>
          <w:tcPr>
            <w:tcW w:type="dxa" w:w="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43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C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90C0000">
            <w:pPr>
              <w:spacing w:after="200" w:before="0" w:line="276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555"/>
        </w:trPr>
        <w:tc>
          <w:tcPr>
            <w:tcW w:type="dxa" w:w="525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9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6610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C0000">
            <w:pPr>
              <w:ind/>
              <w:jc w:val="left"/>
            </w:pPr>
          </w:p>
        </w:tc>
      </w:tr>
    </w:tbl>
    <w:p w14:paraId="EF0C0000">
      <w:pPr>
        <w:sectPr>
          <w:pgSz w:h="11906" w:w="16383"/>
        </w:sectPr>
      </w:pPr>
    </w:p>
    <w:p w14:paraId="F00C0000">
      <w:pPr>
        <w:spacing w:after="0" w:before="0"/>
        <w:ind w:firstLine="0" w:left="120"/>
        <w:jc w:val="left"/>
      </w:pPr>
      <w:bookmarkStart w:id="14" w:name="block-36965732"/>
      <w:bookmarkEnd w:id="14"/>
      <w:bookmarkStart w:id="15" w:name="block-36965731"/>
      <w:bookmarkEnd w:id="15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F10C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1011"/>
        <w:gridCol w:w="4965"/>
        <w:gridCol w:w="756"/>
        <w:gridCol w:w="1441"/>
        <w:gridCol w:w="1546"/>
        <w:gridCol w:w="1601"/>
        <w:gridCol w:w="3266"/>
      </w:tblGrid>
      <w:tr>
        <w:trPr>
          <w:trHeight w:hRule="atLeast" w:val="300"/>
        </w:trPr>
        <w:tc>
          <w:tcPr>
            <w:tcW w:type="dxa" w:w="101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F3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96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F5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60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F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FA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101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96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FC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FE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0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0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6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7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095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E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378"/>
          <w:hidden w:val="0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5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903"/>
          <w:hidden w:val="0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D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C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825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3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25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D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A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504"/>
          <w:hidden w:val="0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1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095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D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8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563"/>
          <w:hidden w:val="0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F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555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6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555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D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209"/>
          <w:hidden w:val="0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D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4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594"/>
          <w:hidden w:val="0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B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450"/>
          <w:hidden w:val="0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D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2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365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D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9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365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D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0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555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7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21"/>
          <w:hidden w:val="0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E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095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5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555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C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25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3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25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A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200"/>
          <w:hidden w:val="0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1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516"/>
          <w:hidden w:val="0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D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8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095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D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F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945"/>
          <w:hidden w:val="0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D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6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25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D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555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4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095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B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095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D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2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561"/>
          <w:hidden w:val="0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D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825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0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080"/>
          <w:hidden w:val="0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D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7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55"/>
          <w:hidden w:val="0"/>
        </w:trP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E0D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555"/>
        </w:trPr>
        <w:tc>
          <w:tcPr>
            <w:tcW w:type="dxa" w:w="59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D0000">
            <w:pPr>
              <w:ind/>
              <w:jc w:val="left"/>
            </w:pPr>
          </w:p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40D0000">
            <w:pPr>
              <w:spacing w:after="200" w:before="0" w:line="276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</w:tc>
      </w:tr>
      <w:tr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F50D0000"/>
        </w:tc>
        <w:tc>
          <w:tcPr>
            <w:tcW w:type="dxa" w:w="4965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F60D0000"/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F70D0000"/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F80D0000"/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F90D0000"/>
        </w:tc>
        <w:tc>
          <w:tcPr>
            <w:tcW w:type="dxa" w:w="1601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FA0D0000"/>
        </w:tc>
        <w:tc>
          <w:tcPr>
            <w:tcW w:type="dxa" w:w="3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B0D0000">
            <w:pPr>
              <w:spacing w:after="200" w:before="0" w:line="276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</w:tc>
      </w:tr>
    </w:tbl>
    <w:p w14:paraId="FC0D0000">
      <w:pPr>
        <w:sectPr>
          <w:pgSz w:h="11906" w:w="16383"/>
        </w:sectPr>
      </w:pPr>
    </w:p>
    <w:p w14:paraId="FD0D0000">
      <w:pPr>
        <w:spacing w:after="0" w:before="0"/>
        <w:ind w:firstLine="0" w:left="120"/>
        <w:jc w:val="left"/>
      </w:pPr>
      <w:bookmarkStart w:id="16" w:name="block-36965747"/>
      <w:bookmarkStart w:id="17" w:name="block-36965734"/>
      <w:bookmarkEnd w:id="17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FE0D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816"/>
        <w:gridCol w:w="4483"/>
        <w:gridCol w:w="784"/>
        <w:gridCol w:w="808"/>
        <w:gridCol w:w="1050"/>
        <w:gridCol w:w="1797"/>
        <w:gridCol w:w="1740"/>
        <w:gridCol w:w="3184"/>
      </w:tblGrid>
      <w:tr>
        <w:trPr>
          <w:trHeight w:hRule="atLeast" w:val="300"/>
        </w:trPr>
        <w:tc>
          <w:tcPr>
            <w:tcW w:type="dxa" w:w="8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00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8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02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4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79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планируемая </w:t>
            </w:r>
          </w:p>
          <w:p w14:paraId="0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60E0000">
            <w:pPr>
              <w:spacing w:after="0" w:before="0" w:line="276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pacing w:val="0"/>
                <w:sz w:val="24"/>
              </w:rPr>
              <w:t>Дата изучения  фактическая</w:t>
            </w:r>
          </w:p>
          <w:p w14:paraId="070E0000">
            <w:pPr>
              <w:spacing w:after="0" w:before="0" w:line="276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</w:tc>
        <w:tc>
          <w:tcPr>
            <w:tcW w:type="dxa" w:w="318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8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48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B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F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9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74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8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920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E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177"/>
          <w:hidden w:val="0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E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40"/>
          <w:hidden w:val="0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E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https://resh.edu.ru/subject/48</w:t>
            </w:r>
          </w:p>
        </w:tc>
      </w:tr>
      <w:tr>
        <w:trPr>
          <w:trHeight w:hRule="atLeast" w:val="1245"/>
          <w:hidden w:val="0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E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825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365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E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https://resh.edu.ru/subject/48</w:t>
            </w:r>
          </w:p>
        </w:tc>
      </w:tr>
      <w:tr>
        <w:trPr>
          <w:trHeight w:hRule="atLeast" w:val="849"/>
          <w:hidden w:val="0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095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555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https://resh.edu.ru/subject/48</w:t>
            </w:r>
          </w:p>
        </w:tc>
      </w:tr>
      <w:tr>
        <w:trPr>
          <w:trHeight w:hRule="atLeast" w:val="888"/>
          <w:hidden w:val="0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F0E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555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E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70E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555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E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F0E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555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E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70E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555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F0E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566"/>
          <w:hidden w:val="0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E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E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70E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333"/>
          <w:hidden w:val="0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E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F0E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825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E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70E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748"/>
          <w:hidden w:val="0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E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F0E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825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E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70E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095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F0E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25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E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020"/>
          <w:hidden w:val="0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F0E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005"/>
          <w:hidden w:val="0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E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70E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110"/>
          <w:hidden w:val="0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E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F0E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365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E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70E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1217"/>
          <w:hidden w:val="0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E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F0E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172"/>
          <w:hidden w:val="0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E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70E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240"/>
          <w:hidden w:val="0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F0E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708"/>
          <w:hidden w:val="0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70E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1326"/>
          <w:hidden w:val="0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E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F0E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555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70F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768"/>
          <w:hidden w:val="0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F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F0F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https://resh.edu.ru/subject/50/ </w:t>
            </w:r>
          </w:p>
        </w:tc>
      </w:tr>
      <w:tr>
        <w:trPr>
          <w:trHeight w:hRule="atLeast" w:val="840"/>
          <w:hidden w:val="0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F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70F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https://resh.edu.ru/subject/48</w:t>
            </w:r>
          </w:p>
        </w:tc>
      </w:tr>
      <w:tr>
        <w:trPr>
          <w:trHeight w:hRule="atLeast" w:val="1260"/>
          <w:hidden w:val="0"/>
        </w:trP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F0000">
            <w:pPr>
              <w:spacing w:after="0" w:before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F0F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https://resh.edu.ru/subject/8/  </w:t>
            </w:r>
          </w:p>
        </w:tc>
      </w:tr>
      <w:tr>
        <w:trPr>
          <w:trHeight w:hRule="atLeast" w:val="555"/>
        </w:trPr>
        <w:tc>
          <w:tcPr>
            <w:tcW w:type="dxa" w:w="5299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F0000">
            <w:pPr>
              <w:ind/>
              <w:jc w:val="left"/>
            </w:pPr>
          </w:p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F0000">
            <w:pPr>
              <w:ind/>
              <w:jc w:val="left"/>
            </w:pPr>
          </w:p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60F0000"/>
        </w:tc>
      </w:tr>
      <w:tr>
        <w:tc>
          <w:tcPr>
            <w:tcW w:type="dxa" w:w="816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270F0000"/>
        </w:tc>
        <w:tc>
          <w:tcPr>
            <w:tcW w:type="dxa" w:w="4483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280F0000"/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290F0000"/>
        </w:tc>
        <w:tc>
          <w:tcPr>
            <w:tcW w:type="dxa" w:w="808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2A0F0000"/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2B0F0000"/>
        </w:tc>
        <w:tc>
          <w:tcPr>
            <w:tcW w:type="dxa" w:w="1797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2C0F0000"/>
        </w:tc>
        <w:tc>
          <w:tcPr>
            <w:tcW w:type="dxa" w:w="174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2D0F0000"/>
        </w:tc>
        <w:tc>
          <w:tcPr>
            <w:tcW w:type="dxa" w:w="31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E0F0000"/>
        </w:tc>
      </w:tr>
    </w:tbl>
    <w:p w14:paraId="2F0F0000">
      <w:pPr>
        <w:sectPr>
          <w:pgSz w:h="11906" w:w="16383"/>
        </w:sectPr>
      </w:pPr>
    </w:p>
    <w:p w14:paraId="300F0000">
      <w:pPr>
        <w:sectPr>
          <w:pgSz w:h="11906" w:w="16383"/>
        </w:sectPr>
      </w:pPr>
    </w:p>
    <w:p w14:paraId="310F0000">
      <w:pPr>
        <w:spacing w:after="0" w:before="0"/>
        <w:ind w:firstLine="0" w:left="120"/>
        <w:jc w:val="left"/>
        <w:rPr>
          <w:rFonts w:ascii="Times New Roman" w:hAnsi="Times New Roman"/>
        </w:rPr>
      </w:pPr>
      <w:bookmarkStart w:id="18" w:name="block-36965746"/>
      <w:bookmarkEnd w:id="16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320F0000">
      <w:pPr>
        <w:spacing w:after="0" w:before="0"/>
        <w:ind w:firstLine="0" w:left="12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330F0000">
      <w:pPr>
        <w:spacing w:after="0" w:before="0"/>
        <w:ind w:firstLine="0" w:left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Технология: 5-й класс: учебник / Глозман Е.С., Кожина О.А., Хотунцев Ю.Л. и другие, Акционерное общество «Издательство «Просвещение» </w:t>
      </w:r>
    </w:p>
    <w:p w14:paraId="340F0000">
      <w:pPr>
        <w:spacing w:after="0" w:before="0"/>
        <w:ind w:firstLine="0" w:left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 </w:t>
      </w:r>
    </w:p>
    <w:p w14:paraId="350F0000">
      <w:pPr>
        <w:spacing w:after="0" w:before="0"/>
        <w:ind w:firstLine="0" w:left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Технология: 7-й класс: учебник, 7 класс/ Глозман Е.С., Кожина О.А., Хотунцев Ю.Л. и другие, Акционерное общество «Издательство «Просвещение» </w:t>
      </w:r>
    </w:p>
    <w:p w14:paraId="360F0000">
      <w:pPr>
        <w:spacing w:after="0" w:before="0"/>
        <w:ind w:firstLine="0" w:left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Технология: 8-9-е классы: учебник, 8-9 классы/ Глозман Е.С., Кожина О.А., Хотунцев Ю.Л. и другие, Акционерное общество «Издательство «Просвещение» </w:t>
      </w:r>
    </w:p>
    <w:p w14:paraId="370F0000">
      <w:pPr>
        <w:spacing w:after="0" w:before="0"/>
        <w:ind w:firstLine="0" w:left="120"/>
        <w:jc w:val="left"/>
        <w:rPr>
          <w:rFonts w:ascii="Times New Roman" w:hAnsi="Times New Roman"/>
          <w:sz w:val="24"/>
        </w:rPr>
      </w:pPr>
    </w:p>
    <w:p w14:paraId="380F0000">
      <w:pPr>
        <w:spacing w:after="0" w:before="0"/>
        <w:ind w:firstLine="0" w:left="120"/>
        <w:jc w:val="left"/>
        <w:rPr>
          <w:rFonts w:ascii="Times New Roman" w:hAnsi="Times New Roman"/>
        </w:rPr>
      </w:pPr>
    </w:p>
    <w:p w14:paraId="390F0000">
      <w:pPr>
        <w:spacing w:after="0" w:before="0"/>
        <w:ind w:firstLine="0" w:left="12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3A0F0000">
      <w:pPr>
        <w:spacing w:after="0" w:before="0"/>
        <w:ind w:firstLine="0" w:left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Технология. 5 класс. Методическое пособие к учебнику Е. С. Глозмана, О. А. Кожиной, Ю. Л. Хотунцева</w:t>
      </w:r>
    </w:p>
    <w:p w14:paraId="3B0F0000">
      <w:pPr>
        <w:spacing w:after="0" w:before="0"/>
        <w:ind w:firstLine="0" w:left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Технология. 6 класс. Методическое пособие к учебнику Е. С. Глозмана, О. А. Кожиной, Ю. Л. Хотунцева </w:t>
      </w:r>
    </w:p>
    <w:p w14:paraId="3C0F0000">
      <w:pPr>
        <w:spacing w:after="0" w:before="0"/>
        <w:ind w:firstLine="0" w:left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Технология. 7 класс. Методическое пособие к учебнику Е. С. Глозмана, О. А. Кожиной, Ю. Л. Хотунцева </w:t>
      </w:r>
    </w:p>
    <w:p w14:paraId="3D0F0000">
      <w:pPr>
        <w:spacing w:after="0" w:before="0"/>
        <w:ind w:firstLine="0" w:left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Технология. 8-9 класс. Методическое пособие к учебнику Е. С. Глозмана, О. А. Кожиной, Ю. Л. Хотунцева</w:t>
      </w:r>
    </w:p>
    <w:p w14:paraId="3E0F0000">
      <w:pPr>
        <w:spacing w:after="0" w:before="0"/>
        <w:ind w:firstLine="0" w:left="120"/>
        <w:jc w:val="left"/>
        <w:rPr>
          <w:rFonts w:ascii="Times New Roman" w:hAnsi="Times New Roman"/>
          <w:sz w:val="24"/>
        </w:rPr>
      </w:pPr>
    </w:p>
    <w:p w14:paraId="3F0F0000">
      <w:pPr>
        <w:spacing w:after="0" w:before="0"/>
        <w:ind w:firstLine="0" w:left="120"/>
        <w:jc w:val="left"/>
        <w:rPr>
          <w:rFonts w:ascii="Times New Roman" w:hAnsi="Times New Roman"/>
          <w:sz w:val="24"/>
        </w:rPr>
      </w:pPr>
    </w:p>
    <w:p w14:paraId="400F0000">
      <w:pPr>
        <w:spacing w:after="0" w:before="0"/>
        <w:ind w:firstLine="0" w:left="12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410F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https://resh.edu.ru/subject/8/  </w:t>
      </w:r>
    </w:p>
    <w:p w14:paraId="420F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https://resh.edu.ru/subject/50/ </w:t>
      </w:r>
    </w:p>
    <w:p w14:paraId="430F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https://resh.edu.ru/subject/48</w:t>
      </w:r>
    </w:p>
    <w:p w14:paraId="440F0000">
      <w:pPr>
        <w:sectPr>
          <w:pgSz w:h="16383" w:w="11906"/>
        </w:sectPr>
      </w:pPr>
    </w:p>
    <w:p w14:paraId="450F0000">
      <w:pPr>
        <w:rPr>
          <w:rFonts w:ascii="Times New Roman" w:hAnsi="Times New Roman"/>
        </w:rPr>
      </w:pPr>
      <w:bookmarkEnd w:id="18"/>
    </w:p>
    <w:sectPr>
      <w:pgSz w:h="16839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4F81BD"/>
    </w:rPr>
  </w:style>
  <w:style w:styleId="Style_9" w:type="paragraph">
    <w:name w:val="caption"/>
    <w:basedOn w:val="Style_2"/>
    <w:next w:val="Style_2"/>
    <w:link w:val="Style_9_ch"/>
    <w:pPr>
      <w:spacing w:line="240" w:lineRule="auto"/>
      <w:ind/>
    </w:pPr>
    <w:rPr>
      <w:b w:val="1"/>
      <w:color w:themeColor="accent1" w:val="4F81BD"/>
      <w:sz w:val="18"/>
    </w:rPr>
  </w:style>
  <w:style w:styleId="Style_9_ch" w:type="character">
    <w:name w:val="caption"/>
    <w:basedOn w:val="Style_2_ch"/>
    <w:link w:val="Style_9"/>
    <w:rPr>
      <w:b w:val="1"/>
      <w:color w:themeColor="accent1" w:val="4F81BD"/>
      <w:sz w:val="18"/>
    </w:rPr>
  </w:style>
  <w:style w:styleId="Style_10" w:type="paragraph">
    <w:name w:val="toc 3"/>
    <w:next w:val="Style_2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Normal Indent"/>
    <w:basedOn w:val="Style_2"/>
    <w:link w:val="Style_11_ch"/>
    <w:pPr>
      <w:ind w:firstLine="0" w:left="720"/>
    </w:pPr>
  </w:style>
  <w:style w:styleId="Style_11_ch" w:type="character">
    <w:name w:val="Normal Indent"/>
    <w:basedOn w:val="Style_2_ch"/>
    <w:link w:val="Style_11"/>
  </w:style>
  <w:style w:styleId="Style_12" w:type="paragraph">
    <w:name w:val="Emphasis"/>
    <w:basedOn w:val="Style_7"/>
    <w:link w:val="Style_12_ch"/>
    <w:rPr>
      <w:i w:val="1"/>
    </w:rPr>
  </w:style>
  <w:style w:styleId="Style_12_ch" w:type="character">
    <w:name w:val="Emphasis"/>
    <w:basedOn w:val="Style_7_ch"/>
    <w:link w:val="Style_12"/>
    <w:rPr>
      <w:i w:val="1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4_ch" w:type="character">
    <w:name w:val="heading 1"/>
    <w:basedOn w:val="Style_2_ch"/>
    <w:link w:val="Style_14"/>
    <w:rPr>
      <w:rFonts w:asciiTheme="majorAscii" w:hAnsiTheme="majorHAnsi"/>
      <w:b w:val="1"/>
      <w:color w:themeColor="accent1" w:themeShade="BF" w:val="366091"/>
      <w:sz w:val="28"/>
    </w:rPr>
  </w:style>
  <w:style w:styleId="Style_15" w:type="paragraph">
    <w:name w:val="Hyperlink"/>
    <w:basedOn w:val="Style_7"/>
    <w:link w:val="Style_15_ch"/>
    <w:rPr>
      <w:color w:themeColor="hyperlink" w:val="0000FF"/>
      <w:u w:val="single"/>
    </w:rPr>
  </w:style>
  <w:style w:styleId="Style_15_ch" w:type="character">
    <w:name w:val="Hyperlink"/>
    <w:basedOn w:val="Style_7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2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basedOn w:val="Style_2"/>
    <w:next w:val="Style_2"/>
    <w:link w:val="Style_22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2_ch" w:type="character">
    <w:name w:val="Subtitle"/>
    <w:basedOn w:val="Style_2_ch"/>
    <w:link w:val="Style_22"/>
    <w:rPr>
      <w:rFonts w:asciiTheme="majorAscii" w:hAnsiTheme="majorHAnsi"/>
      <w:i w:val="1"/>
      <w:color w:themeColor="accent1" w:val="4F81BD"/>
      <w:spacing w:val="15"/>
      <w:sz w:val="24"/>
    </w:rPr>
  </w:style>
  <w:style w:styleId="Style_23" w:type="paragraph">
    <w:name w:val="toc 10"/>
    <w:next w:val="Style_2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er"/>
    <w:basedOn w:val="Style_2"/>
    <w:link w:val="Style_26_ch"/>
    <w:pPr>
      <w:tabs>
        <w:tab w:leader="none" w:pos="4680" w:val="center"/>
        <w:tab w:leader="none" w:pos="9360" w:val="right"/>
      </w:tabs>
      <w:ind/>
    </w:pPr>
  </w:style>
  <w:style w:styleId="Style_26_ch" w:type="character">
    <w:name w:val="header"/>
    <w:basedOn w:val="Style_2_ch"/>
    <w:link w:val="Style_26"/>
  </w:style>
  <w:style w:styleId="Style_27" w:type="paragraph">
    <w:name w:val="heading 2"/>
    <w:basedOn w:val="Style_2"/>
    <w:next w:val="Style_2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7_ch" w:type="character">
    <w:name w:val="heading 2"/>
    <w:basedOn w:val="Style_2_ch"/>
    <w:link w:val="Style_27"/>
    <w:rPr>
      <w:rFonts w:asciiTheme="majorAscii" w:hAnsiTheme="majorHAnsi"/>
      <w:b w:val="1"/>
      <w:color w:themeColor="accent1" w:val="4F81BD"/>
      <w:sz w:val="26"/>
    </w:rPr>
  </w:style>
  <w:style w:styleId="Style_28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2024-09-27T13:30:15Z</dcterms:modified>
</cp:coreProperties>
</file>